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3062" w:rsidRDefault="007E4F9C" w:rsidP="00212A03">
      <w:pPr>
        <w:jc w:val="center"/>
        <w:rPr>
          <w:rFonts w:ascii="Calibri Light" w:hAnsi="Calibri Light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-665480</wp:posOffset>
            </wp:positionV>
            <wp:extent cx="7419975" cy="9596120"/>
            <wp:effectExtent l="0" t="0" r="0" b="0"/>
            <wp:wrapNone/>
            <wp:docPr id="2" name="Picture 2" descr="JOHSC Cover - Effectiveness Check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HSC Cover - Effectiveness Checkli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959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36C" w:rsidRPr="00482DE6" w:rsidRDefault="00BC3062" w:rsidP="00212A03">
      <w:pPr>
        <w:jc w:val="center"/>
        <w:rPr>
          <w:rFonts w:ascii="Calibri Light" w:hAnsi="Calibri Light"/>
          <w:b/>
          <w:sz w:val="40"/>
          <w:szCs w:val="40"/>
        </w:rPr>
      </w:pPr>
      <w:r>
        <w:rPr>
          <w:rFonts w:ascii="Calibri Light" w:hAnsi="Calibri Light"/>
          <w:b/>
          <w:sz w:val="40"/>
          <w:szCs w:val="40"/>
        </w:rPr>
        <w:br w:type="page"/>
      </w:r>
      <w:r w:rsidR="004967BF" w:rsidRPr="00482DE6">
        <w:rPr>
          <w:rFonts w:ascii="Calibri Light" w:hAnsi="Calibri Light"/>
          <w:b/>
          <w:sz w:val="40"/>
          <w:szCs w:val="40"/>
        </w:rPr>
        <w:lastRenderedPageBreak/>
        <w:t>JOHS</w:t>
      </w:r>
      <w:r w:rsidR="00237BB6" w:rsidRPr="00482DE6">
        <w:rPr>
          <w:rFonts w:ascii="Calibri Light" w:hAnsi="Calibri Light"/>
          <w:b/>
          <w:sz w:val="40"/>
          <w:szCs w:val="40"/>
        </w:rPr>
        <w:t>C</w:t>
      </w:r>
      <w:r w:rsidR="004967BF" w:rsidRPr="00482DE6">
        <w:rPr>
          <w:rFonts w:ascii="Calibri Light" w:hAnsi="Calibri Light"/>
          <w:b/>
          <w:sz w:val="40"/>
          <w:szCs w:val="40"/>
        </w:rPr>
        <w:t xml:space="preserve"> </w:t>
      </w:r>
      <w:r w:rsidR="009A7417" w:rsidRPr="00482DE6">
        <w:rPr>
          <w:rFonts w:ascii="Calibri Light" w:hAnsi="Calibri Light"/>
          <w:b/>
          <w:sz w:val="40"/>
          <w:szCs w:val="40"/>
        </w:rPr>
        <w:t>Effectiveness Checklist</w:t>
      </w:r>
      <w:bookmarkStart w:id="0" w:name="_GoBack"/>
      <w:bookmarkEnd w:id="0"/>
    </w:p>
    <w:tbl>
      <w:tblPr>
        <w:tblW w:w="10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3"/>
        <w:gridCol w:w="631"/>
        <w:gridCol w:w="546"/>
        <w:gridCol w:w="1239"/>
        <w:gridCol w:w="476"/>
        <w:gridCol w:w="443"/>
        <w:gridCol w:w="378"/>
        <w:gridCol w:w="1163"/>
        <w:gridCol w:w="2426"/>
      </w:tblGrid>
      <w:tr w:rsidR="0003036C" w:rsidRPr="00A64ADC" w:rsidTr="00814B52">
        <w:trPr>
          <w:trHeight w:val="381"/>
          <w:jc w:val="center"/>
        </w:trPr>
        <w:tc>
          <w:tcPr>
            <w:tcW w:w="0" w:type="auto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03036C" w:rsidRPr="0003036C" w:rsidRDefault="0003036C" w:rsidP="0003036C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20"/>
                <w:lang w:val="en-US" w:eastAsia="en-CA"/>
              </w:rPr>
            </w:pPr>
            <w:r w:rsidRPr="0003036C">
              <w:rPr>
                <w:rFonts w:ascii="Times New Roman" w:eastAsia="Times New Roman" w:hAnsi="Times New Roman"/>
                <w:b/>
                <w:sz w:val="32"/>
                <w:szCs w:val="20"/>
                <w:lang w:val="en-US" w:eastAsia="en-CA"/>
              </w:rPr>
              <w:t xml:space="preserve">JOINT OH&amp;S COMMITTEE AUDIT </w:t>
            </w:r>
          </w:p>
        </w:tc>
        <w:tc>
          <w:tcPr>
            <w:tcW w:w="0" w:type="auto"/>
            <w:gridSpan w:val="7"/>
            <w:tcBorders>
              <w:top w:val="double" w:sz="4" w:space="0" w:color="auto"/>
            </w:tcBorders>
            <w:vAlign w:val="center"/>
          </w:tcPr>
          <w:p w:rsidR="0003036C" w:rsidRPr="0003036C" w:rsidRDefault="0003036C" w:rsidP="00030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 w:eastAsia="en-CA"/>
              </w:rPr>
            </w:pPr>
            <w:r w:rsidRPr="0003036C">
              <w:rPr>
                <w:rFonts w:ascii="Times New Roman" w:eastAsia="Times New Roman" w:hAnsi="Times New Roman"/>
                <w:b/>
                <w:sz w:val="28"/>
                <w:szCs w:val="20"/>
                <w:lang w:val="en-US" w:eastAsia="en-CA"/>
              </w:rPr>
              <w:t>AUDIT RATING</w:t>
            </w:r>
          </w:p>
        </w:tc>
        <w:tc>
          <w:tcPr>
            <w:tcW w:w="2426" w:type="dxa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03036C" w:rsidRPr="0003036C" w:rsidRDefault="0003036C" w:rsidP="00030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 w:eastAsia="en-CA"/>
              </w:rPr>
            </w:pPr>
            <w:r w:rsidRPr="0003036C">
              <w:rPr>
                <w:rFonts w:ascii="Times New Roman" w:eastAsia="Times New Roman" w:hAnsi="Times New Roman"/>
                <w:b/>
                <w:sz w:val="28"/>
                <w:szCs w:val="20"/>
                <w:lang w:val="en-US" w:eastAsia="en-CA"/>
              </w:rPr>
              <w:t>AUDIT EXPECTATIONS</w:t>
            </w:r>
          </w:p>
        </w:tc>
      </w:tr>
      <w:tr w:rsidR="00F729A0" w:rsidRPr="00A64ADC" w:rsidTr="00814B52">
        <w:trPr>
          <w:trHeight w:val="323"/>
          <w:jc w:val="center"/>
        </w:trPr>
        <w:tc>
          <w:tcPr>
            <w:tcW w:w="0" w:type="auto"/>
            <w:vMerge/>
            <w:tcBorders>
              <w:left w:val="double" w:sz="4" w:space="0" w:color="auto"/>
            </w:tcBorders>
          </w:tcPr>
          <w:p w:rsidR="0003036C" w:rsidRPr="0003036C" w:rsidRDefault="0003036C" w:rsidP="000303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  <w:gridSpan w:val="2"/>
            <w:vAlign w:val="center"/>
          </w:tcPr>
          <w:p w:rsidR="0003036C" w:rsidRPr="0003036C" w:rsidRDefault="0003036C" w:rsidP="00030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03036C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Response</w:t>
            </w:r>
          </w:p>
        </w:tc>
        <w:tc>
          <w:tcPr>
            <w:tcW w:w="0" w:type="auto"/>
            <w:vMerge w:val="restart"/>
            <w:vAlign w:val="center"/>
          </w:tcPr>
          <w:p w:rsidR="0003036C" w:rsidRPr="0003036C" w:rsidRDefault="0003036C" w:rsidP="00030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03036C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Points</w:t>
            </w:r>
          </w:p>
          <w:p w:rsidR="0003036C" w:rsidRPr="0003036C" w:rsidRDefault="0003036C" w:rsidP="00030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03036C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Available</w:t>
            </w:r>
          </w:p>
        </w:tc>
        <w:tc>
          <w:tcPr>
            <w:tcW w:w="0" w:type="auto"/>
            <w:gridSpan w:val="3"/>
            <w:vAlign w:val="center"/>
          </w:tcPr>
          <w:p w:rsidR="0003036C" w:rsidRPr="0003036C" w:rsidRDefault="0003036C" w:rsidP="00030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03036C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Technique</w:t>
            </w:r>
          </w:p>
        </w:tc>
        <w:tc>
          <w:tcPr>
            <w:tcW w:w="0" w:type="auto"/>
            <w:vMerge w:val="restart"/>
            <w:vAlign w:val="center"/>
          </w:tcPr>
          <w:p w:rsidR="0003036C" w:rsidRPr="0003036C" w:rsidRDefault="0003036C" w:rsidP="00030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03036C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Points</w:t>
            </w:r>
          </w:p>
          <w:p w:rsidR="0003036C" w:rsidRPr="0003036C" w:rsidRDefault="0003036C" w:rsidP="00030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03036C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Awarded</w:t>
            </w:r>
          </w:p>
        </w:tc>
        <w:tc>
          <w:tcPr>
            <w:tcW w:w="2426" w:type="dxa"/>
            <w:vMerge/>
            <w:tcBorders>
              <w:right w:val="double" w:sz="4" w:space="0" w:color="auto"/>
            </w:tcBorders>
          </w:tcPr>
          <w:p w:rsidR="0003036C" w:rsidRPr="0003036C" w:rsidRDefault="0003036C" w:rsidP="000303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</w:tr>
      <w:tr w:rsidR="00814B52" w:rsidRPr="00A64ADC" w:rsidTr="00814B52">
        <w:trPr>
          <w:trHeight w:val="402"/>
          <w:jc w:val="center"/>
        </w:trPr>
        <w:tc>
          <w:tcPr>
            <w:tcW w:w="0" w:type="auto"/>
            <w:vMerge/>
            <w:tcBorders>
              <w:left w:val="double" w:sz="4" w:space="0" w:color="auto"/>
              <w:bottom w:val="double" w:sz="4" w:space="0" w:color="auto"/>
            </w:tcBorders>
          </w:tcPr>
          <w:p w:rsidR="0003036C" w:rsidRPr="0003036C" w:rsidRDefault="0003036C" w:rsidP="000303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03036C" w:rsidRPr="0003036C" w:rsidRDefault="0003036C" w:rsidP="00030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03036C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Yes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03036C" w:rsidRPr="0003036C" w:rsidRDefault="0003036C" w:rsidP="00030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03036C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No</w:t>
            </w:r>
          </w:p>
        </w:tc>
        <w:tc>
          <w:tcPr>
            <w:tcW w:w="0" w:type="auto"/>
            <w:vMerge/>
            <w:tcBorders>
              <w:bottom w:val="double" w:sz="4" w:space="0" w:color="auto"/>
            </w:tcBorders>
          </w:tcPr>
          <w:p w:rsidR="0003036C" w:rsidRPr="0003036C" w:rsidRDefault="0003036C" w:rsidP="00030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03036C" w:rsidRPr="0003036C" w:rsidRDefault="0003036C" w:rsidP="00030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03036C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D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03036C" w:rsidRPr="0003036C" w:rsidRDefault="0003036C" w:rsidP="0003036C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03036C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P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03036C" w:rsidRPr="0003036C" w:rsidRDefault="0003036C" w:rsidP="00030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03036C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I</w:t>
            </w:r>
          </w:p>
        </w:tc>
        <w:tc>
          <w:tcPr>
            <w:tcW w:w="0" w:type="auto"/>
            <w:vMerge/>
            <w:tcBorders>
              <w:bottom w:val="double" w:sz="4" w:space="0" w:color="auto"/>
            </w:tcBorders>
          </w:tcPr>
          <w:p w:rsidR="0003036C" w:rsidRPr="0003036C" w:rsidRDefault="0003036C" w:rsidP="00030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2426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03036C" w:rsidRPr="0003036C" w:rsidRDefault="0003036C" w:rsidP="000303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</w:tr>
      <w:tr w:rsidR="0003036C" w:rsidRPr="00A64ADC" w:rsidTr="00814B52">
        <w:trPr>
          <w:jc w:val="center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</w:tcBorders>
          </w:tcPr>
          <w:p w:rsidR="0003036C" w:rsidRPr="0003036C" w:rsidRDefault="0003036C" w:rsidP="00030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</w:p>
          <w:p w:rsidR="0003036C" w:rsidRPr="00814B52" w:rsidRDefault="0003036C" w:rsidP="0003036C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0"/>
                <w:lang w:val="en-US" w:eastAsia="en-CA"/>
              </w:rPr>
            </w:pPr>
            <w:r w:rsidRPr="0003036C">
              <w:rPr>
                <w:rFonts w:ascii="Arial" w:eastAsia="Times New Roman" w:hAnsi="Arial"/>
                <w:sz w:val="24"/>
                <w:szCs w:val="20"/>
                <w:lang w:val="en-US" w:eastAsia="en-CA"/>
              </w:rPr>
              <w:t xml:space="preserve">      </w:t>
            </w:r>
            <w:r w:rsidRPr="00814B5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QUESTIONS:</w:t>
            </w:r>
          </w:p>
        </w:tc>
        <w:tc>
          <w:tcPr>
            <w:tcW w:w="0" w:type="auto"/>
            <w:gridSpan w:val="7"/>
            <w:tcBorders>
              <w:top w:val="double" w:sz="4" w:space="0" w:color="auto"/>
            </w:tcBorders>
          </w:tcPr>
          <w:p w:rsidR="0003036C" w:rsidRPr="0003036C" w:rsidRDefault="0003036C" w:rsidP="00030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2426" w:type="dxa"/>
            <w:tcBorders>
              <w:top w:val="double" w:sz="4" w:space="0" w:color="auto"/>
              <w:right w:val="double" w:sz="4" w:space="0" w:color="auto"/>
            </w:tcBorders>
          </w:tcPr>
          <w:p w:rsidR="0003036C" w:rsidRPr="0003036C" w:rsidRDefault="0003036C" w:rsidP="000303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</w:tr>
      <w:tr w:rsidR="00814B52" w:rsidRPr="00A64ADC" w:rsidTr="00814B52">
        <w:trPr>
          <w:trHeight w:val="572"/>
          <w:jc w:val="center"/>
        </w:trPr>
        <w:tc>
          <w:tcPr>
            <w:tcW w:w="0" w:type="auto"/>
            <w:tcBorders>
              <w:left w:val="double" w:sz="4" w:space="0" w:color="auto"/>
            </w:tcBorders>
          </w:tcPr>
          <w:p w:rsidR="00212A03" w:rsidRDefault="00212A03" w:rsidP="00212A0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212A03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Is a JOH&amp;S Committee </w:t>
            </w:r>
            <w:r w:rsidR="0003036C" w:rsidRPr="00212A03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established where</w:t>
            </w:r>
          </w:p>
          <w:p w:rsidR="000F2E40" w:rsidRPr="000F2E40" w:rsidRDefault="0003036C" w:rsidP="000F2E40">
            <w:pPr>
              <w:pStyle w:val="ListParagraph"/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212A03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required?</w:t>
            </w:r>
          </w:p>
        </w:tc>
        <w:tc>
          <w:tcPr>
            <w:tcW w:w="0" w:type="auto"/>
          </w:tcPr>
          <w:p w:rsidR="0003036C" w:rsidRPr="0003036C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03036C" w:rsidRPr="0003036C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03036C" w:rsidRPr="0003036C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  <w:p w:rsidR="0003036C" w:rsidRPr="0003036C" w:rsidRDefault="000F2E40" w:rsidP="00030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1</w:t>
            </w:r>
          </w:p>
        </w:tc>
        <w:tc>
          <w:tcPr>
            <w:tcW w:w="0" w:type="auto"/>
          </w:tcPr>
          <w:p w:rsidR="0003036C" w:rsidRPr="0003036C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03036C" w:rsidRPr="0003036C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03036C" w:rsidRPr="0003036C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03036C" w:rsidRPr="0003036C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2426" w:type="dxa"/>
            <w:tcBorders>
              <w:right w:val="double" w:sz="4" w:space="0" w:color="auto"/>
            </w:tcBorders>
          </w:tcPr>
          <w:p w:rsidR="0003036C" w:rsidRPr="0003036C" w:rsidRDefault="0003036C" w:rsidP="00212A0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03036C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Workplaces with 20 or more r</w:t>
            </w:r>
            <w:r w:rsidR="00212A03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egular </w:t>
            </w:r>
            <w:r w:rsidRPr="0003036C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employees require a JOH&amp;S Committee</w:t>
            </w:r>
          </w:p>
          <w:p w:rsidR="0003036C" w:rsidRPr="000F2E40" w:rsidRDefault="000F2E40" w:rsidP="000F2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OH&amp;S Act: C.7, S.29.</w:t>
            </w:r>
          </w:p>
        </w:tc>
      </w:tr>
      <w:tr w:rsidR="00814B52" w:rsidRPr="00A64ADC" w:rsidTr="00814B52">
        <w:trPr>
          <w:trHeight w:val="572"/>
          <w:jc w:val="center"/>
        </w:trPr>
        <w:tc>
          <w:tcPr>
            <w:tcW w:w="0" w:type="auto"/>
            <w:tcBorders>
              <w:left w:val="double" w:sz="4" w:space="0" w:color="auto"/>
            </w:tcBorders>
          </w:tcPr>
          <w:p w:rsidR="0003036C" w:rsidRPr="00F729A0" w:rsidRDefault="0003036C" w:rsidP="00F729A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212A03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Does the JOH&amp;S Committee have   </w:t>
            </w: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established Rules of Procedure?</w:t>
            </w:r>
          </w:p>
        </w:tc>
        <w:tc>
          <w:tcPr>
            <w:tcW w:w="0" w:type="auto"/>
          </w:tcPr>
          <w:p w:rsidR="0003036C" w:rsidRPr="0003036C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03036C" w:rsidRPr="0003036C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03036C" w:rsidRPr="0003036C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  <w:p w:rsidR="0003036C" w:rsidRPr="0003036C" w:rsidRDefault="000F2E40" w:rsidP="00030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1</w:t>
            </w:r>
          </w:p>
        </w:tc>
        <w:tc>
          <w:tcPr>
            <w:tcW w:w="0" w:type="auto"/>
          </w:tcPr>
          <w:p w:rsidR="0003036C" w:rsidRPr="0003036C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03036C" w:rsidRPr="0003036C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03036C" w:rsidRPr="0003036C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03036C" w:rsidRPr="0003036C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2426" w:type="dxa"/>
            <w:tcBorders>
              <w:right w:val="double" w:sz="4" w:space="0" w:color="auto"/>
            </w:tcBorders>
          </w:tcPr>
          <w:p w:rsidR="00212A03" w:rsidRDefault="0003036C" w:rsidP="00212A0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03036C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Must be docum</w:t>
            </w:r>
            <w:r w:rsidR="00212A03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ented.  Rules of Procedures for JOH&amp;S</w:t>
            </w:r>
          </w:p>
          <w:p w:rsidR="0003036C" w:rsidRPr="0003036C" w:rsidRDefault="0003036C" w:rsidP="00212A0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03036C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Com</w:t>
            </w:r>
            <w:r w:rsidR="00212A03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mittees must be specific to the </w:t>
            </w:r>
            <w:r w:rsidRPr="0003036C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Committee at that location.  </w:t>
            </w:r>
          </w:p>
          <w:p w:rsidR="0003036C" w:rsidRPr="0003036C" w:rsidRDefault="0003036C" w:rsidP="00212A0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03036C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OH&amp;S Act: C.7, S.30</w:t>
            </w:r>
          </w:p>
        </w:tc>
      </w:tr>
      <w:tr w:rsidR="00814B52" w:rsidRPr="00A64ADC" w:rsidTr="00814B52">
        <w:trPr>
          <w:trHeight w:val="572"/>
          <w:jc w:val="center"/>
        </w:trPr>
        <w:tc>
          <w:tcPr>
            <w:tcW w:w="0" w:type="auto"/>
            <w:tcBorders>
              <w:left w:val="double" w:sz="4" w:space="0" w:color="auto"/>
            </w:tcBorders>
          </w:tcPr>
          <w:p w:rsidR="0003036C" w:rsidRPr="00F729A0" w:rsidRDefault="0003036C" w:rsidP="00212A0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 Do the Rules </w:t>
            </w:r>
            <w:r w:rsidR="007E4F9C"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of </w:t>
            </w:r>
            <w:r w:rsidR="007E4F9C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Procedure</w:t>
            </w: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 include  </w:t>
            </w:r>
            <w:r w:rsidR="007E4F9C"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clear documentation</w:t>
            </w: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 of</w:t>
            </w:r>
            <w:r w:rsidR="00212A03"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 </w:t>
            </w:r>
            <w:r w:rsid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the functions of the JOH&amp;S </w:t>
            </w: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Committee and its method of operation?</w:t>
            </w:r>
          </w:p>
        </w:tc>
        <w:tc>
          <w:tcPr>
            <w:tcW w:w="0" w:type="auto"/>
          </w:tcPr>
          <w:p w:rsidR="0003036C" w:rsidRPr="0003036C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03036C" w:rsidRPr="0003036C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03036C" w:rsidRPr="0003036C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  <w:p w:rsidR="0003036C" w:rsidRPr="0003036C" w:rsidRDefault="000F2E40" w:rsidP="00030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1</w:t>
            </w:r>
          </w:p>
        </w:tc>
        <w:tc>
          <w:tcPr>
            <w:tcW w:w="0" w:type="auto"/>
          </w:tcPr>
          <w:p w:rsidR="0003036C" w:rsidRPr="0003036C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03036C" w:rsidRPr="0003036C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03036C" w:rsidRPr="0003036C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03036C" w:rsidRPr="0003036C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2426" w:type="dxa"/>
            <w:tcBorders>
              <w:right w:val="double" w:sz="4" w:space="0" w:color="auto"/>
            </w:tcBorders>
          </w:tcPr>
          <w:p w:rsidR="0003036C" w:rsidRPr="0003036C" w:rsidRDefault="0003036C" w:rsidP="00212A0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03036C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Should include functions of the JOH&amp;S Committee, method of appointing committee members and chairperson, meeting frequency, preparation and posting of minutes, and making of recommendations.  Must be specific to the Committee at that location.</w:t>
            </w:r>
          </w:p>
          <w:p w:rsidR="000067CA" w:rsidRPr="0003036C" w:rsidRDefault="0003036C" w:rsidP="000F2E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03036C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OH&amp;S Act: C.7, S.30.</w:t>
            </w:r>
          </w:p>
        </w:tc>
      </w:tr>
      <w:tr w:rsidR="000F2E40" w:rsidRPr="00A64ADC" w:rsidTr="00814B52">
        <w:trPr>
          <w:trHeight w:val="572"/>
          <w:jc w:val="center"/>
        </w:trPr>
        <w:tc>
          <w:tcPr>
            <w:tcW w:w="10385" w:type="dxa"/>
            <w:gridSpan w:val="9"/>
            <w:tcBorders>
              <w:left w:val="double" w:sz="4" w:space="0" w:color="auto"/>
              <w:right w:val="double" w:sz="4" w:space="0" w:color="auto"/>
            </w:tcBorders>
          </w:tcPr>
          <w:p w:rsidR="000F2E40" w:rsidRDefault="000F2E40" w:rsidP="00212A03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  <w:r w:rsidRPr="00787252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 xml:space="preserve">Audit Rating Key:     D: Documented      P: Posted     I: Indicated                              </w:t>
            </w:r>
            <w:r w:rsidR="00787252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 xml:space="preserve">             </w:t>
            </w:r>
            <w:r w:rsidR="00787252" w:rsidRPr="00787252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 xml:space="preserve"> </w:t>
            </w:r>
            <w:r w:rsidRPr="00787252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 xml:space="preserve">  </w:t>
            </w:r>
            <w:r w:rsidR="00787252" w:rsidRPr="00787252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>Page 1 of 7</w:t>
            </w:r>
          </w:p>
          <w:p w:rsidR="00482DE6" w:rsidRDefault="00482DE6" w:rsidP="00212A03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  <w:p w:rsidR="00482DE6" w:rsidRDefault="00482DE6" w:rsidP="00212A03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  <w:p w:rsidR="00482DE6" w:rsidRDefault="00482DE6" w:rsidP="00212A03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  <w:p w:rsidR="00482DE6" w:rsidRDefault="00482DE6" w:rsidP="00212A03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  <w:p w:rsidR="00482DE6" w:rsidRDefault="00482DE6" w:rsidP="00212A03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  <w:p w:rsidR="00482DE6" w:rsidRDefault="00482DE6" w:rsidP="00212A03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  <w:p w:rsidR="00482DE6" w:rsidRPr="00787252" w:rsidRDefault="00482DE6" w:rsidP="00212A03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</w:tc>
      </w:tr>
      <w:tr w:rsidR="00814B52" w:rsidRPr="00A64ADC" w:rsidTr="00814B52">
        <w:trPr>
          <w:trHeight w:val="572"/>
          <w:jc w:val="center"/>
        </w:trPr>
        <w:tc>
          <w:tcPr>
            <w:tcW w:w="0" w:type="auto"/>
            <w:vMerge w:val="restart"/>
            <w:tcBorders>
              <w:left w:val="double" w:sz="4" w:space="0" w:color="auto"/>
            </w:tcBorders>
          </w:tcPr>
          <w:p w:rsidR="00814B52" w:rsidRPr="00CC23F4" w:rsidRDefault="00787252" w:rsidP="00787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en-US" w:eastAsia="en-CA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  <w:lang w:val="en-US" w:eastAsia="en-CA"/>
              </w:rPr>
              <w:lastRenderedPageBreak/>
              <w:t xml:space="preserve">JOINT </w:t>
            </w:r>
            <w:r w:rsidR="00814B52" w:rsidRPr="00CC23F4">
              <w:rPr>
                <w:rFonts w:ascii="Times New Roman" w:eastAsia="Times New Roman" w:hAnsi="Times New Roman"/>
                <w:b/>
                <w:sz w:val="32"/>
                <w:szCs w:val="32"/>
                <w:lang w:val="en-US" w:eastAsia="en-CA"/>
              </w:rPr>
              <w:t>OH&amp;S COMMITTEE AUDIT</w:t>
            </w:r>
          </w:p>
        </w:tc>
        <w:tc>
          <w:tcPr>
            <w:tcW w:w="0" w:type="auto"/>
            <w:gridSpan w:val="7"/>
          </w:tcPr>
          <w:p w:rsidR="00814B52" w:rsidRPr="00814B52" w:rsidRDefault="00814B52" w:rsidP="00814B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CA"/>
              </w:rPr>
            </w:pPr>
            <w:r w:rsidRPr="00814B52"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CA"/>
              </w:rPr>
              <w:t>AUDIT RATING</w:t>
            </w:r>
          </w:p>
        </w:tc>
        <w:tc>
          <w:tcPr>
            <w:tcW w:w="2426" w:type="dxa"/>
            <w:vMerge w:val="restart"/>
            <w:tcBorders>
              <w:right w:val="double" w:sz="4" w:space="0" w:color="auto"/>
            </w:tcBorders>
          </w:tcPr>
          <w:p w:rsidR="00814B52" w:rsidRDefault="00814B52" w:rsidP="00814B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CA"/>
              </w:rPr>
            </w:pPr>
          </w:p>
          <w:p w:rsidR="00814B52" w:rsidRPr="00814B52" w:rsidRDefault="00814B52" w:rsidP="00814B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CA"/>
              </w:rPr>
            </w:pPr>
            <w:r w:rsidRPr="00814B52"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CA"/>
              </w:rPr>
              <w:t>AUDIT EXPECTATIONS</w:t>
            </w:r>
          </w:p>
        </w:tc>
      </w:tr>
      <w:tr w:rsidR="00814B52" w:rsidRPr="00A64ADC" w:rsidTr="00814B52">
        <w:trPr>
          <w:trHeight w:val="572"/>
          <w:jc w:val="center"/>
        </w:trPr>
        <w:tc>
          <w:tcPr>
            <w:tcW w:w="0" w:type="auto"/>
            <w:vMerge/>
            <w:tcBorders>
              <w:left w:val="double" w:sz="4" w:space="0" w:color="auto"/>
            </w:tcBorders>
          </w:tcPr>
          <w:p w:rsidR="00814B52" w:rsidRPr="00FA0674" w:rsidRDefault="00814B52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  <w:gridSpan w:val="2"/>
          </w:tcPr>
          <w:p w:rsidR="00814B52" w:rsidRPr="00814B52" w:rsidRDefault="00814B52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  <w:r w:rsidRPr="00814B52"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  <w:t>Response</w:t>
            </w:r>
          </w:p>
        </w:tc>
        <w:tc>
          <w:tcPr>
            <w:tcW w:w="0" w:type="auto"/>
            <w:vMerge w:val="restart"/>
          </w:tcPr>
          <w:p w:rsidR="00524121" w:rsidRDefault="00524121" w:rsidP="005241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</w:p>
          <w:p w:rsidR="00814B52" w:rsidRPr="00814B52" w:rsidRDefault="00814B52" w:rsidP="005241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  <w:r w:rsidRPr="00814B52"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  <w:t>Points Available</w:t>
            </w:r>
          </w:p>
        </w:tc>
        <w:tc>
          <w:tcPr>
            <w:tcW w:w="0" w:type="auto"/>
            <w:gridSpan w:val="3"/>
          </w:tcPr>
          <w:p w:rsidR="00814B52" w:rsidRPr="00814B52" w:rsidRDefault="00814B52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  <w:r w:rsidRPr="00814B52"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  <w:t>Technique</w:t>
            </w:r>
          </w:p>
        </w:tc>
        <w:tc>
          <w:tcPr>
            <w:tcW w:w="0" w:type="auto"/>
            <w:vMerge w:val="restart"/>
          </w:tcPr>
          <w:p w:rsidR="00524121" w:rsidRDefault="00524121" w:rsidP="005241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</w:p>
          <w:p w:rsidR="00814B52" w:rsidRPr="00814B52" w:rsidRDefault="00814B52" w:rsidP="005241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  <w:r w:rsidRPr="00814B52"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  <w:t>Points</w:t>
            </w:r>
          </w:p>
          <w:p w:rsidR="00814B52" w:rsidRPr="00814B52" w:rsidRDefault="00814B52" w:rsidP="005241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  <w:r w:rsidRPr="00814B52"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  <w:t>Awarded</w:t>
            </w:r>
          </w:p>
        </w:tc>
        <w:tc>
          <w:tcPr>
            <w:tcW w:w="2426" w:type="dxa"/>
            <w:vMerge/>
            <w:tcBorders>
              <w:right w:val="double" w:sz="4" w:space="0" w:color="auto"/>
            </w:tcBorders>
          </w:tcPr>
          <w:p w:rsidR="00814B52" w:rsidRPr="00FA0674" w:rsidRDefault="00814B52" w:rsidP="00212A03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</w:tc>
      </w:tr>
      <w:tr w:rsidR="00814B52" w:rsidRPr="00A64ADC" w:rsidTr="00814B52">
        <w:trPr>
          <w:trHeight w:val="572"/>
          <w:jc w:val="center"/>
        </w:trPr>
        <w:tc>
          <w:tcPr>
            <w:tcW w:w="0" w:type="auto"/>
            <w:vMerge/>
            <w:tcBorders>
              <w:left w:val="double" w:sz="4" w:space="0" w:color="auto"/>
            </w:tcBorders>
          </w:tcPr>
          <w:p w:rsidR="00814B52" w:rsidRPr="00FA0674" w:rsidRDefault="00814B52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814B52" w:rsidRPr="00814B52" w:rsidRDefault="00814B52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  <w:r w:rsidRPr="00814B52"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  <w:t>Yes</w:t>
            </w:r>
          </w:p>
        </w:tc>
        <w:tc>
          <w:tcPr>
            <w:tcW w:w="0" w:type="auto"/>
          </w:tcPr>
          <w:p w:rsidR="00814B52" w:rsidRPr="00814B52" w:rsidRDefault="00814B52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  <w:r w:rsidRPr="00814B52"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  <w:t>No</w:t>
            </w:r>
          </w:p>
        </w:tc>
        <w:tc>
          <w:tcPr>
            <w:tcW w:w="0" w:type="auto"/>
            <w:vMerge/>
          </w:tcPr>
          <w:p w:rsidR="00814B52" w:rsidRPr="00814B52" w:rsidRDefault="00814B52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</w:p>
        </w:tc>
        <w:tc>
          <w:tcPr>
            <w:tcW w:w="0" w:type="auto"/>
          </w:tcPr>
          <w:p w:rsidR="00814B52" w:rsidRPr="00814B52" w:rsidRDefault="00814B52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  <w:r w:rsidRPr="00814B52"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  <w:t>D</w:t>
            </w:r>
          </w:p>
        </w:tc>
        <w:tc>
          <w:tcPr>
            <w:tcW w:w="0" w:type="auto"/>
          </w:tcPr>
          <w:p w:rsidR="00814B52" w:rsidRPr="00814B52" w:rsidRDefault="00814B52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  <w:r w:rsidRPr="00814B52"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  <w:t>P</w:t>
            </w:r>
          </w:p>
        </w:tc>
        <w:tc>
          <w:tcPr>
            <w:tcW w:w="0" w:type="auto"/>
          </w:tcPr>
          <w:p w:rsidR="00814B52" w:rsidRPr="00814B52" w:rsidRDefault="00814B52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  <w:r w:rsidRPr="00814B52"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  <w:t>I</w:t>
            </w:r>
          </w:p>
        </w:tc>
        <w:tc>
          <w:tcPr>
            <w:tcW w:w="0" w:type="auto"/>
            <w:vMerge/>
          </w:tcPr>
          <w:p w:rsidR="00814B52" w:rsidRPr="00814B52" w:rsidRDefault="00814B52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</w:p>
        </w:tc>
        <w:tc>
          <w:tcPr>
            <w:tcW w:w="2426" w:type="dxa"/>
            <w:vMerge/>
            <w:tcBorders>
              <w:right w:val="double" w:sz="4" w:space="0" w:color="auto"/>
            </w:tcBorders>
          </w:tcPr>
          <w:p w:rsidR="00814B52" w:rsidRPr="00FA0674" w:rsidRDefault="00814B52" w:rsidP="00212A03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</w:tc>
      </w:tr>
      <w:tr w:rsidR="00814B52" w:rsidRPr="00A64ADC" w:rsidTr="00A832C0">
        <w:trPr>
          <w:trHeight w:val="572"/>
          <w:jc w:val="center"/>
        </w:trPr>
        <w:tc>
          <w:tcPr>
            <w:tcW w:w="10385" w:type="dxa"/>
            <w:gridSpan w:val="9"/>
            <w:tcBorders>
              <w:left w:val="double" w:sz="4" w:space="0" w:color="auto"/>
              <w:right w:val="double" w:sz="4" w:space="0" w:color="auto"/>
            </w:tcBorders>
          </w:tcPr>
          <w:p w:rsidR="00814B52" w:rsidRPr="00FA0674" w:rsidRDefault="00814B52" w:rsidP="00212A03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  <w:r w:rsidRPr="00CC23F4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 xml:space="preserve">      </w:t>
            </w:r>
            <w:r w:rsidRPr="00814B5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QUESTIONS:</w:t>
            </w:r>
          </w:p>
        </w:tc>
      </w:tr>
      <w:tr w:rsidR="00814B52" w:rsidRPr="00A64ADC" w:rsidTr="00814B52">
        <w:trPr>
          <w:trHeight w:val="572"/>
          <w:jc w:val="center"/>
        </w:trPr>
        <w:tc>
          <w:tcPr>
            <w:tcW w:w="0" w:type="auto"/>
            <w:tcBorders>
              <w:left w:val="double" w:sz="4" w:space="0" w:color="auto"/>
            </w:tcBorders>
          </w:tcPr>
          <w:p w:rsidR="0003036C" w:rsidRPr="00FA0674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  <w:p w:rsidR="0003036C" w:rsidRPr="00FA0674" w:rsidRDefault="00C475BB" w:rsidP="0003036C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Have JOH&amp;S C</w:t>
            </w:r>
            <w:r w:rsidR="0003036C" w:rsidRPr="00FA0674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ommittee members received OH&amp;S </w:t>
            </w:r>
          </w:p>
          <w:p w:rsidR="0003036C" w:rsidRPr="00FA0674" w:rsidRDefault="0003036C" w:rsidP="0003036C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  <w:r w:rsidRPr="00FA0674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      training?</w:t>
            </w:r>
          </w:p>
        </w:tc>
        <w:tc>
          <w:tcPr>
            <w:tcW w:w="0" w:type="auto"/>
          </w:tcPr>
          <w:p w:rsidR="0003036C" w:rsidRPr="00FA0674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03036C" w:rsidRPr="00FA0674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03036C" w:rsidRPr="00FA0674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  <w:p w:rsidR="0003036C" w:rsidRPr="00FA0674" w:rsidRDefault="000F2E40" w:rsidP="00030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  <w:r w:rsidRPr="00FA0674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>1</w:t>
            </w:r>
          </w:p>
        </w:tc>
        <w:tc>
          <w:tcPr>
            <w:tcW w:w="0" w:type="auto"/>
          </w:tcPr>
          <w:p w:rsidR="0003036C" w:rsidRPr="00FA0674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03036C" w:rsidRPr="00FA0674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03036C" w:rsidRPr="00FA0674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03036C" w:rsidRPr="00FA0674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</w:tc>
        <w:tc>
          <w:tcPr>
            <w:tcW w:w="2426" w:type="dxa"/>
            <w:tcBorders>
              <w:right w:val="double" w:sz="4" w:space="0" w:color="auto"/>
            </w:tcBorders>
          </w:tcPr>
          <w:p w:rsidR="0003036C" w:rsidRPr="00FA0674" w:rsidRDefault="0003036C" w:rsidP="00212A03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  <w:r w:rsidRPr="00FA0674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 xml:space="preserve">Training should include OH&amp;S Act, JOH&amp;S Committee Responsibilities and Rules of Procedure, Inspection and Investigation Procedures.  </w:t>
            </w:r>
          </w:p>
          <w:p w:rsidR="0003036C" w:rsidRPr="00FA0674" w:rsidRDefault="0003036C" w:rsidP="00212A03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  <w:r w:rsidRPr="00FA0674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>JOH&amp;S Committee Question: Have you received Occupational Health and Safety Training to help you understand the role and responsibilities of JOH&amp;S Committees and how to perform your duties?</w:t>
            </w:r>
          </w:p>
          <w:p w:rsidR="0003036C" w:rsidRPr="00FA0674" w:rsidRDefault="0003036C" w:rsidP="00212A03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  <w:r w:rsidRPr="00FA0674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>OH&amp;S ACT: C.7, S. 28(2a)</w:t>
            </w:r>
          </w:p>
        </w:tc>
      </w:tr>
      <w:tr w:rsidR="00814B52" w:rsidRPr="00A64ADC" w:rsidTr="00814B52">
        <w:trPr>
          <w:trHeight w:val="572"/>
          <w:jc w:val="center"/>
        </w:trPr>
        <w:tc>
          <w:tcPr>
            <w:tcW w:w="0" w:type="auto"/>
            <w:tcBorders>
              <w:left w:val="double" w:sz="4" w:space="0" w:color="auto"/>
            </w:tcBorders>
          </w:tcPr>
          <w:p w:rsidR="0003036C" w:rsidRPr="00212A03" w:rsidRDefault="00212A03" w:rsidP="00212A03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212A03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Are </w:t>
            </w:r>
            <w:r w:rsidR="0003036C" w:rsidRPr="00212A03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J</w:t>
            </w:r>
            <w:r w:rsidRPr="00212A03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OH&amp;S Committee Members aware of </w:t>
            </w:r>
            <w:r w:rsidR="0003036C" w:rsidRPr="00212A03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their</w:t>
            </w:r>
            <w:r w:rsidRPr="00212A03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 </w:t>
            </w:r>
            <w:r w:rsidR="0003036C" w:rsidRPr="00212A03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responsibilities?</w:t>
            </w:r>
          </w:p>
        </w:tc>
        <w:tc>
          <w:tcPr>
            <w:tcW w:w="0" w:type="auto"/>
          </w:tcPr>
          <w:p w:rsidR="0003036C" w:rsidRPr="0003036C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03036C" w:rsidRPr="0003036C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03036C" w:rsidRPr="0003036C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  <w:p w:rsidR="0003036C" w:rsidRPr="0003036C" w:rsidRDefault="000F2E40" w:rsidP="00030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1</w:t>
            </w:r>
          </w:p>
        </w:tc>
        <w:tc>
          <w:tcPr>
            <w:tcW w:w="0" w:type="auto"/>
          </w:tcPr>
          <w:p w:rsidR="0003036C" w:rsidRPr="0003036C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03036C" w:rsidRPr="0003036C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03036C" w:rsidRPr="0003036C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03036C" w:rsidRPr="0003036C" w:rsidRDefault="0003036C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2426" w:type="dxa"/>
            <w:tcBorders>
              <w:right w:val="double" w:sz="4" w:space="0" w:color="auto"/>
            </w:tcBorders>
          </w:tcPr>
          <w:p w:rsidR="0003036C" w:rsidRPr="0003036C" w:rsidRDefault="0003036C" w:rsidP="007872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03036C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Compare answer to the lists in the OH&amp;S Act.</w:t>
            </w:r>
          </w:p>
          <w:p w:rsidR="0003036C" w:rsidRPr="0003036C" w:rsidRDefault="0003036C" w:rsidP="007872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03036C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OH&amp;S Act: C.7, S.31</w:t>
            </w:r>
          </w:p>
          <w:p w:rsidR="0003036C" w:rsidRPr="0003036C" w:rsidRDefault="0003036C" w:rsidP="00787252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  <w:r w:rsidRPr="0003036C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>OH&amp;S Committee Question: Describe the responsibilities of the JOH&amp;S Committee under the OH&amp;S Act.</w:t>
            </w:r>
          </w:p>
          <w:p w:rsidR="00814B52" w:rsidRPr="0003036C" w:rsidRDefault="00814B52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16"/>
                <w:szCs w:val="20"/>
                <w:lang w:val="en-US" w:eastAsia="en-CA"/>
              </w:rPr>
            </w:pPr>
          </w:p>
        </w:tc>
      </w:tr>
      <w:tr w:rsidR="00814B52" w:rsidRPr="00A64ADC" w:rsidTr="00A832C0">
        <w:trPr>
          <w:trHeight w:val="572"/>
          <w:jc w:val="center"/>
        </w:trPr>
        <w:tc>
          <w:tcPr>
            <w:tcW w:w="10385" w:type="dxa"/>
            <w:gridSpan w:val="9"/>
            <w:tcBorders>
              <w:left w:val="double" w:sz="4" w:space="0" w:color="auto"/>
              <w:right w:val="double" w:sz="4" w:space="0" w:color="auto"/>
            </w:tcBorders>
          </w:tcPr>
          <w:p w:rsidR="00814B52" w:rsidRPr="00787252" w:rsidRDefault="00814B52" w:rsidP="000303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  <w:r w:rsidRPr="00787252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 xml:space="preserve">Audit Rating Key:     D: Documented      P: Posted     I: Indicated                           </w:t>
            </w:r>
            <w:r w:rsidR="00787252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 xml:space="preserve">              </w:t>
            </w:r>
            <w:r w:rsidRPr="00787252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 xml:space="preserve">     Page 2</w:t>
            </w:r>
            <w:r w:rsidR="00787252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 xml:space="preserve"> of 7</w:t>
            </w:r>
          </w:p>
        </w:tc>
      </w:tr>
    </w:tbl>
    <w:p w:rsidR="00482DE6" w:rsidRDefault="000067CA" w:rsidP="000067CA">
      <w:r>
        <w:t xml:space="preserve">     </w:t>
      </w:r>
    </w:p>
    <w:p w:rsidR="00482DE6" w:rsidRDefault="00482DE6" w:rsidP="000067CA"/>
    <w:p w:rsidR="00482DE6" w:rsidRDefault="00482DE6" w:rsidP="000067CA"/>
    <w:p w:rsidR="00482DE6" w:rsidRDefault="00482DE6" w:rsidP="000067CA"/>
    <w:p w:rsidR="0003036C" w:rsidRPr="00F4339B" w:rsidRDefault="000067CA" w:rsidP="000067CA">
      <w:r>
        <w:t xml:space="preserve">                                 </w:t>
      </w:r>
      <w:r w:rsidR="006B73BE">
        <w:t xml:space="preserve">                             </w:t>
      </w:r>
      <w:r>
        <w:t xml:space="preserve">                                                                   </w:t>
      </w:r>
      <w:r w:rsidR="00F4339B">
        <w:t xml:space="preserve">                             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39"/>
        <w:gridCol w:w="631"/>
        <w:gridCol w:w="546"/>
        <w:gridCol w:w="1190"/>
        <w:gridCol w:w="476"/>
        <w:gridCol w:w="443"/>
        <w:gridCol w:w="378"/>
        <w:gridCol w:w="1163"/>
        <w:gridCol w:w="2741"/>
      </w:tblGrid>
      <w:tr w:rsidR="00F729A0" w:rsidRPr="00A64ADC" w:rsidTr="00787252">
        <w:trPr>
          <w:cantSplit/>
          <w:trHeight w:val="440"/>
        </w:trPr>
        <w:tc>
          <w:tcPr>
            <w:tcW w:w="0" w:type="auto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 w:eastAsia="en-CA"/>
              </w:rPr>
            </w:pPr>
          </w:p>
          <w:p w:rsidR="00F729A0" w:rsidRPr="00F729A0" w:rsidRDefault="00F729A0" w:rsidP="00F7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b/>
                <w:sz w:val="32"/>
                <w:szCs w:val="20"/>
                <w:lang w:val="en-US" w:eastAsia="en-CA"/>
              </w:rPr>
              <w:t xml:space="preserve">JOINT OH&amp;S COMMITTEE AUDIT </w:t>
            </w:r>
          </w:p>
        </w:tc>
        <w:tc>
          <w:tcPr>
            <w:tcW w:w="0" w:type="auto"/>
            <w:gridSpan w:val="7"/>
            <w:tcBorders>
              <w:top w:val="double" w:sz="4" w:space="0" w:color="auto"/>
            </w:tcBorders>
            <w:vAlign w:val="center"/>
          </w:tcPr>
          <w:p w:rsidR="00F729A0" w:rsidRPr="00F729A0" w:rsidRDefault="00F729A0" w:rsidP="00F7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b/>
                <w:sz w:val="28"/>
                <w:szCs w:val="20"/>
                <w:lang w:val="en-US" w:eastAsia="en-CA"/>
              </w:rPr>
              <w:t>AUDIT RATING</w:t>
            </w:r>
          </w:p>
        </w:tc>
        <w:tc>
          <w:tcPr>
            <w:tcW w:w="2580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 w:eastAsia="en-CA"/>
              </w:rPr>
            </w:pPr>
          </w:p>
          <w:p w:rsidR="00F729A0" w:rsidRPr="00F729A0" w:rsidRDefault="00F729A0" w:rsidP="00F729A0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sz w:val="28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b/>
                <w:sz w:val="28"/>
                <w:szCs w:val="20"/>
                <w:lang w:val="en-US" w:eastAsia="en-CA"/>
              </w:rPr>
              <w:t>AUDIT EXPECTATIONS</w:t>
            </w:r>
          </w:p>
        </w:tc>
      </w:tr>
      <w:tr w:rsidR="00F729A0" w:rsidRPr="00A64ADC" w:rsidTr="00787252">
        <w:trPr>
          <w:cantSplit/>
          <w:trHeight w:val="341"/>
        </w:trPr>
        <w:tc>
          <w:tcPr>
            <w:tcW w:w="0" w:type="auto"/>
            <w:vMerge/>
            <w:tcBorders>
              <w:left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  <w:gridSpan w:val="2"/>
            <w:vAlign w:val="center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Response</w:t>
            </w:r>
          </w:p>
        </w:tc>
        <w:tc>
          <w:tcPr>
            <w:tcW w:w="0" w:type="auto"/>
            <w:vMerge w:val="restart"/>
            <w:vAlign w:val="center"/>
          </w:tcPr>
          <w:p w:rsidR="00F729A0" w:rsidRPr="00F729A0" w:rsidRDefault="00F729A0" w:rsidP="00F7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Points</w:t>
            </w:r>
          </w:p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Available</w:t>
            </w:r>
          </w:p>
        </w:tc>
        <w:tc>
          <w:tcPr>
            <w:tcW w:w="0" w:type="auto"/>
            <w:gridSpan w:val="3"/>
            <w:vAlign w:val="center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Technique</w:t>
            </w:r>
          </w:p>
        </w:tc>
        <w:tc>
          <w:tcPr>
            <w:tcW w:w="0" w:type="auto"/>
            <w:vMerge w:val="restart"/>
            <w:vAlign w:val="center"/>
          </w:tcPr>
          <w:p w:rsidR="00F729A0" w:rsidRPr="00F729A0" w:rsidRDefault="00F729A0" w:rsidP="00F7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Points</w:t>
            </w:r>
          </w:p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Awarded</w:t>
            </w:r>
          </w:p>
        </w:tc>
        <w:tc>
          <w:tcPr>
            <w:tcW w:w="2580" w:type="dxa"/>
            <w:vMerge/>
            <w:tcBorders>
              <w:right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</w:tr>
      <w:tr w:rsidR="00F729A0" w:rsidRPr="00A64ADC" w:rsidTr="00787252">
        <w:trPr>
          <w:cantSplit/>
          <w:trHeight w:val="350"/>
        </w:trPr>
        <w:tc>
          <w:tcPr>
            <w:tcW w:w="0" w:type="auto"/>
            <w:vMerge/>
            <w:tcBorders>
              <w:left w:val="double" w:sz="4" w:space="0" w:color="auto"/>
              <w:bottom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Yes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No</w:t>
            </w:r>
          </w:p>
        </w:tc>
        <w:tc>
          <w:tcPr>
            <w:tcW w:w="0" w:type="auto"/>
            <w:vMerge/>
            <w:tcBorders>
              <w:bottom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D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P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I</w:t>
            </w:r>
          </w:p>
        </w:tc>
        <w:tc>
          <w:tcPr>
            <w:tcW w:w="0" w:type="auto"/>
            <w:vMerge/>
            <w:tcBorders>
              <w:bottom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2580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</w:tr>
      <w:tr w:rsidR="00F729A0" w:rsidRPr="00A64ADC" w:rsidTr="00787252">
        <w:trPr>
          <w:cantSplit/>
          <w:trHeight w:val="572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</w:p>
          <w:p w:rsidR="00F729A0" w:rsidRPr="00F729A0" w:rsidRDefault="00F729A0" w:rsidP="00F729A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b/>
                <w:sz w:val="28"/>
                <w:szCs w:val="20"/>
                <w:lang w:val="en-US" w:eastAsia="en-CA"/>
              </w:rPr>
              <w:t xml:space="preserve">     </w:t>
            </w:r>
            <w:r w:rsidRPr="00F729A0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QUESTIONS:</w:t>
            </w:r>
          </w:p>
        </w:tc>
        <w:tc>
          <w:tcPr>
            <w:tcW w:w="0" w:type="auto"/>
            <w:gridSpan w:val="7"/>
            <w:tcBorders>
              <w:top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2580" w:type="dxa"/>
            <w:tcBorders>
              <w:top w:val="double" w:sz="4" w:space="0" w:color="auto"/>
              <w:right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</w:tr>
      <w:tr w:rsidR="00814B52" w:rsidRPr="00A64ADC" w:rsidTr="00787252">
        <w:trPr>
          <w:cantSplit/>
          <w:trHeight w:val="572"/>
        </w:trPr>
        <w:tc>
          <w:tcPr>
            <w:tcW w:w="0" w:type="auto"/>
            <w:tcBorders>
              <w:left w:val="double" w:sz="4" w:space="0" w:color="auto"/>
            </w:tcBorders>
          </w:tcPr>
          <w:p w:rsidR="00814B52" w:rsidRPr="00F729A0" w:rsidRDefault="00814B52" w:rsidP="00814B52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814B52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Is a list of JOH&amp;S Committee members posted at each permanent workplace?</w:t>
            </w:r>
          </w:p>
        </w:tc>
        <w:tc>
          <w:tcPr>
            <w:tcW w:w="0" w:type="auto"/>
          </w:tcPr>
          <w:p w:rsidR="00814B52" w:rsidRPr="00F729A0" w:rsidRDefault="00814B52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814B52" w:rsidRPr="00F729A0" w:rsidRDefault="00814B52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  <w:vAlign w:val="center"/>
          </w:tcPr>
          <w:p w:rsidR="00814B52" w:rsidRDefault="00814B52" w:rsidP="00F7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1</w:t>
            </w:r>
          </w:p>
        </w:tc>
        <w:tc>
          <w:tcPr>
            <w:tcW w:w="0" w:type="auto"/>
          </w:tcPr>
          <w:p w:rsidR="00814B52" w:rsidRPr="00F729A0" w:rsidRDefault="00814B52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814B52" w:rsidRPr="00F729A0" w:rsidRDefault="00814B52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814B52" w:rsidRPr="00F729A0" w:rsidRDefault="00814B52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814B52" w:rsidRPr="00F729A0" w:rsidRDefault="00814B52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2580" w:type="dxa"/>
            <w:tcBorders>
              <w:right w:val="double" w:sz="4" w:space="0" w:color="auto"/>
            </w:tcBorders>
          </w:tcPr>
          <w:p w:rsidR="00814B52" w:rsidRPr="00F4339B" w:rsidRDefault="00814B52" w:rsidP="00814B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en-CA"/>
              </w:rPr>
            </w:pPr>
            <w:r w:rsidRPr="00F4339B">
              <w:rPr>
                <w:rFonts w:ascii="Times New Roman" w:eastAsia="Times New Roman" w:hAnsi="Times New Roman"/>
                <w:sz w:val="24"/>
                <w:szCs w:val="24"/>
                <w:lang w:val="en-US" w:eastAsia="en-CA"/>
              </w:rPr>
              <w:t>Must be current.</w:t>
            </w:r>
          </w:p>
          <w:p w:rsidR="00814B52" w:rsidRPr="00F729A0" w:rsidRDefault="00814B52" w:rsidP="00814B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20"/>
                <w:lang w:val="en-US" w:eastAsia="en-CA"/>
              </w:rPr>
            </w:pPr>
            <w:r w:rsidRPr="00F4339B">
              <w:rPr>
                <w:rFonts w:ascii="Times New Roman" w:eastAsia="Times New Roman" w:hAnsi="Times New Roman"/>
                <w:sz w:val="24"/>
                <w:szCs w:val="24"/>
                <w:lang w:val="en-US" w:eastAsia="en-CA"/>
              </w:rPr>
              <w:t>OH&amp;S Act: C.7, S.37</w:t>
            </w:r>
          </w:p>
        </w:tc>
      </w:tr>
      <w:tr w:rsidR="00F729A0" w:rsidRPr="00A64ADC" w:rsidTr="00787252">
        <w:trPr>
          <w:cantSplit/>
          <w:trHeight w:val="572"/>
        </w:trPr>
        <w:tc>
          <w:tcPr>
            <w:tcW w:w="0" w:type="auto"/>
            <w:tcBorders>
              <w:left w:val="double" w:sz="4" w:space="0" w:color="auto"/>
            </w:tcBorders>
          </w:tcPr>
          <w:p w:rsidR="00F729A0" w:rsidRPr="00F729A0" w:rsidRDefault="00F729A0" w:rsidP="00F729A0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Are JOH&amp;S Committee minutes posted?</w:t>
            </w: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  <w:vAlign w:val="center"/>
          </w:tcPr>
          <w:p w:rsidR="00F729A0" w:rsidRPr="00F729A0" w:rsidRDefault="000F2E40" w:rsidP="00F7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1</w:t>
            </w: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2580" w:type="dxa"/>
            <w:tcBorders>
              <w:right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20"/>
                <w:lang w:val="en-US" w:eastAsia="en-CA"/>
              </w:rPr>
            </w:pPr>
          </w:p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Must be current.</w:t>
            </w:r>
          </w:p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OH&amp;S Act: C.7, S.37</w:t>
            </w:r>
          </w:p>
        </w:tc>
      </w:tr>
      <w:tr w:rsidR="00F729A0" w:rsidRPr="00A64ADC" w:rsidTr="00787252">
        <w:trPr>
          <w:cantSplit/>
          <w:trHeight w:val="572"/>
        </w:trPr>
        <w:tc>
          <w:tcPr>
            <w:tcW w:w="0" w:type="auto"/>
            <w:tcBorders>
              <w:left w:val="double" w:sz="4" w:space="0" w:color="auto"/>
            </w:tcBorders>
          </w:tcPr>
          <w:p w:rsidR="00F729A0" w:rsidRPr="00F729A0" w:rsidRDefault="00F729A0" w:rsidP="00F729A0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Does the JOH&amp;S Committee make </w:t>
            </w:r>
            <w:r w:rsidR="007E4F9C"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recommendations</w:t>
            </w:r>
            <w:r w:rsidR="007E4F9C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 to</w:t>
            </w: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 a level of </w:t>
            </w:r>
            <w:r w:rsidR="007E4F9C"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management with</w:t>
            </w: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 the authority to resolve health and safety issues?</w:t>
            </w: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  <w:vAlign w:val="center"/>
          </w:tcPr>
          <w:p w:rsidR="00F729A0" w:rsidRPr="00F729A0" w:rsidRDefault="000F2E40" w:rsidP="000F2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1</w:t>
            </w: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2580" w:type="dxa"/>
            <w:tcBorders>
              <w:right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Important to get things done.  Must be a level with authority to resolve </w:t>
            </w:r>
            <w:r w:rsidR="007E4F9C"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health</w:t>
            </w: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 and safety issues.</w:t>
            </w:r>
          </w:p>
          <w:p w:rsidR="00F729A0" w:rsidRPr="00F729A0" w:rsidRDefault="00F729A0" w:rsidP="00F729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>JOH&amp;S Committee Question: To whom does the JOH&amp;S Committee make recommendations?</w:t>
            </w: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 </w:t>
            </w:r>
          </w:p>
          <w:p w:rsidR="00F729A0" w:rsidRPr="00F729A0" w:rsidRDefault="00F729A0" w:rsidP="00F729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OH&amp;S ACT: C.7, S. 28 (2c)</w:t>
            </w:r>
          </w:p>
        </w:tc>
      </w:tr>
      <w:tr w:rsidR="00F729A0" w:rsidRPr="00A64ADC" w:rsidTr="00787252">
        <w:trPr>
          <w:cantSplit/>
          <w:trHeight w:val="572"/>
        </w:trPr>
        <w:tc>
          <w:tcPr>
            <w:tcW w:w="0" w:type="auto"/>
            <w:tcBorders>
              <w:left w:val="double" w:sz="4" w:space="0" w:color="auto"/>
            </w:tcBorders>
          </w:tcPr>
          <w:p w:rsidR="00F729A0" w:rsidRPr="00F729A0" w:rsidRDefault="00F729A0" w:rsidP="00C475B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Are action items from the minutes addressed in a </w:t>
            </w:r>
          </w:p>
          <w:p w:rsidR="00F729A0" w:rsidRPr="00F729A0" w:rsidRDefault="00F729A0" w:rsidP="00C475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      timely manner?</w:t>
            </w: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  <w:p w:rsidR="00F729A0" w:rsidRPr="00F729A0" w:rsidRDefault="000F2E40" w:rsidP="00F7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1</w:t>
            </w: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2580" w:type="dxa"/>
            <w:tcBorders>
              <w:right w:val="double" w:sz="4" w:space="0" w:color="auto"/>
            </w:tcBorders>
          </w:tcPr>
          <w:p w:rsidR="00787252" w:rsidRPr="00A64ADC" w:rsidRDefault="00F729A0" w:rsidP="000067CA">
            <w:pPr>
              <w:spacing w:after="0" w:line="240" w:lineRule="auto"/>
            </w:pP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Examine the minutes.  Must not be carried forward from meeting to meeting with no action or progress. OH&amp;S ACT: C.7, S. 30</w:t>
            </w:r>
            <w:r w:rsidR="000067CA" w:rsidRPr="00A64ADC">
              <w:t xml:space="preserve"> </w:t>
            </w:r>
          </w:p>
          <w:p w:rsidR="00787252" w:rsidRPr="00A64ADC" w:rsidRDefault="00787252" w:rsidP="000067CA">
            <w:pPr>
              <w:spacing w:after="0" w:line="240" w:lineRule="auto"/>
            </w:pPr>
          </w:p>
          <w:p w:rsidR="00F729A0" w:rsidRPr="00A64ADC" w:rsidRDefault="000067CA" w:rsidP="000067CA">
            <w:pPr>
              <w:spacing w:after="0" w:line="240" w:lineRule="auto"/>
            </w:pPr>
            <w:r w:rsidRPr="00A64ADC">
              <w:t xml:space="preserve">                 </w:t>
            </w:r>
          </w:p>
          <w:p w:rsidR="002B6E3E" w:rsidRPr="00A64ADC" w:rsidRDefault="002B6E3E" w:rsidP="000067CA">
            <w:pPr>
              <w:spacing w:after="0" w:line="240" w:lineRule="auto"/>
            </w:pPr>
          </w:p>
          <w:p w:rsidR="002B6E3E" w:rsidRPr="00F729A0" w:rsidRDefault="002B6E3E" w:rsidP="000067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</w:tr>
      <w:tr w:rsidR="00F4339B" w:rsidRPr="00A64ADC" w:rsidTr="00787252">
        <w:trPr>
          <w:cantSplit/>
          <w:trHeight w:val="572"/>
        </w:trPr>
        <w:tc>
          <w:tcPr>
            <w:tcW w:w="9747" w:type="dxa"/>
            <w:gridSpan w:val="9"/>
            <w:tcBorders>
              <w:left w:val="double" w:sz="4" w:space="0" w:color="auto"/>
              <w:right w:val="double" w:sz="4" w:space="0" w:color="auto"/>
            </w:tcBorders>
          </w:tcPr>
          <w:p w:rsidR="00F4339B" w:rsidRDefault="00F4339B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  <w:r w:rsidRPr="00787252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 xml:space="preserve">Audit Rating Key:     D: Documented      P: Posted     I: Indicated                                Page 3 </w:t>
            </w:r>
            <w:r w:rsidR="00787252" w:rsidRPr="00787252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>of 7</w:t>
            </w:r>
          </w:p>
          <w:p w:rsidR="00667EFE" w:rsidRDefault="00667EFE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  <w:p w:rsidR="00667EFE" w:rsidRDefault="00667EFE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  <w:p w:rsidR="00667EFE" w:rsidRDefault="00667EFE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  <w:p w:rsidR="00667EFE" w:rsidRDefault="00667EFE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  <w:p w:rsidR="00667EFE" w:rsidRPr="00787252" w:rsidRDefault="00667EFE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16"/>
                <w:szCs w:val="20"/>
                <w:lang w:val="en-US" w:eastAsia="en-CA"/>
              </w:rPr>
            </w:pPr>
          </w:p>
        </w:tc>
      </w:tr>
      <w:tr w:rsidR="00F4339B" w:rsidRPr="00A64ADC" w:rsidTr="00787252">
        <w:trPr>
          <w:cantSplit/>
          <w:trHeight w:val="572"/>
        </w:trPr>
        <w:tc>
          <w:tcPr>
            <w:tcW w:w="0" w:type="auto"/>
            <w:vMerge w:val="restart"/>
            <w:tcBorders>
              <w:left w:val="double" w:sz="4" w:space="0" w:color="auto"/>
            </w:tcBorders>
          </w:tcPr>
          <w:p w:rsidR="00787252" w:rsidRDefault="00787252" w:rsidP="00787252">
            <w:pPr>
              <w:pStyle w:val="ListParagraph"/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CA"/>
              </w:rPr>
            </w:pPr>
          </w:p>
          <w:p w:rsidR="00787252" w:rsidRPr="00787252" w:rsidRDefault="00F4339B" w:rsidP="00787252">
            <w:pPr>
              <w:pStyle w:val="ListParagraph"/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CA"/>
              </w:rPr>
            </w:pPr>
            <w:r w:rsidRPr="00787252"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CA"/>
              </w:rPr>
              <w:t xml:space="preserve">JOINT OH&amp;S </w:t>
            </w:r>
          </w:p>
          <w:p w:rsidR="00F4339B" w:rsidRPr="00787252" w:rsidRDefault="00F4339B" w:rsidP="00787252">
            <w:pPr>
              <w:pStyle w:val="ListParagraph"/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CA"/>
              </w:rPr>
            </w:pPr>
            <w:r w:rsidRPr="00787252"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CA"/>
              </w:rPr>
              <w:t>COMMITTEE AUDIT</w:t>
            </w:r>
          </w:p>
        </w:tc>
        <w:tc>
          <w:tcPr>
            <w:tcW w:w="0" w:type="auto"/>
            <w:gridSpan w:val="7"/>
          </w:tcPr>
          <w:p w:rsidR="00F4339B" w:rsidRPr="00787252" w:rsidRDefault="00F4339B" w:rsidP="00787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CA"/>
              </w:rPr>
            </w:pPr>
            <w:r w:rsidRPr="00787252"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CA"/>
              </w:rPr>
              <w:t>AUDIT RATING</w:t>
            </w:r>
          </w:p>
        </w:tc>
        <w:tc>
          <w:tcPr>
            <w:tcW w:w="2580" w:type="dxa"/>
            <w:vMerge w:val="restart"/>
            <w:tcBorders>
              <w:right w:val="double" w:sz="4" w:space="0" w:color="auto"/>
            </w:tcBorders>
          </w:tcPr>
          <w:p w:rsidR="00787252" w:rsidRDefault="00787252" w:rsidP="00787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CA"/>
              </w:rPr>
            </w:pPr>
          </w:p>
          <w:p w:rsidR="00F4339B" w:rsidRPr="00787252" w:rsidRDefault="00F4339B" w:rsidP="00787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CA"/>
              </w:rPr>
            </w:pPr>
            <w:r w:rsidRPr="00787252"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CA"/>
              </w:rPr>
              <w:t>AUDIT EXPECTATIONS</w:t>
            </w:r>
          </w:p>
        </w:tc>
      </w:tr>
      <w:tr w:rsidR="00F4339B" w:rsidRPr="00A64ADC" w:rsidTr="00524121">
        <w:trPr>
          <w:cantSplit/>
          <w:trHeight w:val="374"/>
        </w:trPr>
        <w:tc>
          <w:tcPr>
            <w:tcW w:w="0" w:type="auto"/>
            <w:vMerge/>
            <w:tcBorders>
              <w:left w:val="double" w:sz="4" w:space="0" w:color="auto"/>
            </w:tcBorders>
          </w:tcPr>
          <w:p w:rsidR="00F4339B" w:rsidRPr="00F729A0" w:rsidRDefault="00F4339B" w:rsidP="00F4339B">
            <w:pPr>
              <w:pStyle w:val="ListParagraph"/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  <w:gridSpan w:val="2"/>
          </w:tcPr>
          <w:p w:rsidR="00F4339B" w:rsidRPr="00787252" w:rsidRDefault="00F4339B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78725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Response</w:t>
            </w:r>
          </w:p>
        </w:tc>
        <w:tc>
          <w:tcPr>
            <w:tcW w:w="0" w:type="auto"/>
            <w:vMerge w:val="restart"/>
          </w:tcPr>
          <w:p w:rsidR="00524121" w:rsidRDefault="00524121" w:rsidP="00F433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</w:p>
          <w:p w:rsidR="00F4339B" w:rsidRPr="00787252" w:rsidRDefault="00F4339B" w:rsidP="00F433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  <w:r w:rsidRPr="00787252"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  <w:t>Points</w:t>
            </w:r>
          </w:p>
          <w:p w:rsidR="00F4339B" w:rsidRPr="00787252" w:rsidRDefault="00F4339B" w:rsidP="00F433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  <w:r w:rsidRPr="00787252"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  <w:t>Available</w:t>
            </w:r>
          </w:p>
        </w:tc>
        <w:tc>
          <w:tcPr>
            <w:tcW w:w="0" w:type="auto"/>
            <w:gridSpan w:val="3"/>
          </w:tcPr>
          <w:p w:rsidR="00F4339B" w:rsidRPr="00787252" w:rsidRDefault="00F4339B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  <w:r w:rsidRPr="00787252"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  <w:t>Technique</w:t>
            </w:r>
          </w:p>
        </w:tc>
        <w:tc>
          <w:tcPr>
            <w:tcW w:w="0" w:type="auto"/>
            <w:vMerge w:val="restart"/>
          </w:tcPr>
          <w:p w:rsidR="00524121" w:rsidRDefault="00524121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</w:p>
          <w:p w:rsidR="00F4339B" w:rsidRPr="00787252" w:rsidRDefault="00F4339B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  <w:r w:rsidRPr="00787252"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  <w:t xml:space="preserve">Points </w:t>
            </w:r>
          </w:p>
          <w:p w:rsidR="00F4339B" w:rsidRPr="00787252" w:rsidRDefault="00F4339B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  <w:r w:rsidRPr="00787252"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  <w:t>Awarded</w:t>
            </w:r>
          </w:p>
        </w:tc>
        <w:tc>
          <w:tcPr>
            <w:tcW w:w="2580" w:type="dxa"/>
            <w:vMerge/>
            <w:tcBorders>
              <w:right w:val="double" w:sz="4" w:space="0" w:color="auto"/>
            </w:tcBorders>
          </w:tcPr>
          <w:p w:rsidR="00F4339B" w:rsidRPr="00F729A0" w:rsidRDefault="00F4339B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20"/>
                <w:lang w:val="en-US" w:eastAsia="en-CA"/>
              </w:rPr>
            </w:pPr>
          </w:p>
        </w:tc>
      </w:tr>
      <w:tr w:rsidR="00F4339B" w:rsidRPr="00A64ADC" w:rsidTr="00787252">
        <w:trPr>
          <w:cantSplit/>
          <w:trHeight w:val="367"/>
        </w:trPr>
        <w:tc>
          <w:tcPr>
            <w:tcW w:w="0" w:type="auto"/>
            <w:vMerge/>
            <w:tcBorders>
              <w:left w:val="double" w:sz="4" w:space="0" w:color="auto"/>
            </w:tcBorders>
          </w:tcPr>
          <w:p w:rsidR="00F4339B" w:rsidRPr="00F729A0" w:rsidRDefault="00F4339B" w:rsidP="00F4339B">
            <w:pPr>
              <w:pStyle w:val="ListParagraph"/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4339B" w:rsidRPr="00787252" w:rsidRDefault="00F4339B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78725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Yes</w:t>
            </w:r>
          </w:p>
        </w:tc>
        <w:tc>
          <w:tcPr>
            <w:tcW w:w="0" w:type="auto"/>
          </w:tcPr>
          <w:p w:rsidR="00F4339B" w:rsidRPr="00787252" w:rsidRDefault="00F4339B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78725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No</w:t>
            </w:r>
          </w:p>
        </w:tc>
        <w:tc>
          <w:tcPr>
            <w:tcW w:w="0" w:type="auto"/>
            <w:vMerge/>
          </w:tcPr>
          <w:p w:rsidR="00F4339B" w:rsidRPr="00787252" w:rsidRDefault="00F4339B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4339B" w:rsidRPr="00787252" w:rsidRDefault="00F4339B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78725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D</w:t>
            </w:r>
          </w:p>
        </w:tc>
        <w:tc>
          <w:tcPr>
            <w:tcW w:w="0" w:type="auto"/>
          </w:tcPr>
          <w:p w:rsidR="00F4339B" w:rsidRPr="00787252" w:rsidRDefault="00F4339B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78725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P</w:t>
            </w:r>
          </w:p>
        </w:tc>
        <w:tc>
          <w:tcPr>
            <w:tcW w:w="0" w:type="auto"/>
          </w:tcPr>
          <w:p w:rsidR="00F4339B" w:rsidRPr="00787252" w:rsidRDefault="00F4339B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787252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I</w:t>
            </w:r>
          </w:p>
        </w:tc>
        <w:tc>
          <w:tcPr>
            <w:tcW w:w="0" w:type="auto"/>
            <w:vMerge/>
          </w:tcPr>
          <w:p w:rsidR="00F4339B" w:rsidRPr="00F729A0" w:rsidRDefault="00F4339B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2580" w:type="dxa"/>
            <w:vMerge/>
            <w:tcBorders>
              <w:right w:val="double" w:sz="4" w:space="0" w:color="auto"/>
            </w:tcBorders>
          </w:tcPr>
          <w:p w:rsidR="00F4339B" w:rsidRPr="00F729A0" w:rsidRDefault="00F4339B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20"/>
                <w:lang w:val="en-US" w:eastAsia="en-CA"/>
              </w:rPr>
            </w:pPr>
          </w:p>
        </w:tc>
      </w:tr>
      <w:tr w:rsidR="00F4339B" w:rsidRPr="00A64ADC" w:rsidTr="00787252">
        <w:trPr>
          <w:cantSplit/>
          <w:trHeight w:val="572"/>
        </w:trPr>
        <w:tc>
          <w:tcPr>
            <w:tcW w:w="9747" w:type="dxa"/>
            <w:gridSpan w:val="9"/>
            <w:tcBorders>
              <w:left w:val="double" w:sz="4" w:space="0" w:color="auto"/>
              <w:right w:val="double" w:sz="4" w:space="0" w:color="auto"/>
            </w:tcBorders>
          </w:tcPr>
          <w:p w:rsidR="00F4339B" w:rsidRPr="00787252" w:rsidRDefault="00F4339B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  <w:r w:rsidRPr="00787252">
              <w:rPr>
                <w:rFonts w:ascii="Times New Roman" w:eastAsia="Times New Roman" w:hAnsi="Times New Roman"/>
                <w:b/>
                <w:sz w:val="16"/>
                <w:szCs w:val="20"/>
                <w:lang w:val="en-US" w:eastAsia="en-CA"/>
              </w:rPr>
              <w:t xml:space="preserve">    </w:t>
            </w:r>
            <w:r w:rsidRPr="00787252"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  <w:t xml:space="preserve"> QUESTIONS:</w:t>
            </w:r>
          </w:p>
        </w:tc>
      </w:tr>
      <w:tr w:rsidR="00F729A0" w:rsidRPr="00A64ADC" w:rsidTr="00787252">
        <w:trPr>
          <w:cantSplit/>
          <w:trHeight w:val="572"/>
        </w:trPr>
        <w:tc>
          <w:tcPr>
            <w:tcW w:w="0" w:type="auto"/>
            <w:tcBorders>
              <w:left w:val="double" w:sz="4" w:space="0" w:color="auto"/>
            </w:tcBorders>
          </w:tcPr>
          <w:p w:rsidR="00F729A0" w:rsidRPr="00F729A0" w:rsidRDefault="00F729A0" w:rsidP="00F729A0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Do JOH&amp;S Committee members participate in</w:t>
            </w:r>
            <w:r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 </w:t>
            </w:r>
            <w:r w:rsidR="007E4F9C"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workplace inspections</w:t>
            </w: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? </w:t>
            </w: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  <w:p w:rsidR="00F729A0" w:rsidRPr="00F729A0" w:rsidRDefault="000F2E40" w:rsidP="00F7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1</w:t>
            </w: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2580" w:type="dxa"/>
            <w:tcBorders>
              <w:right w:val="double" w:sz="4" w:space="0" w:color="auto"/>
            </w:tcBorders>
          </w:tcPr>
          <w:p w:rsidR="00524121" w:rsidRDefault="00524121" w:rsidP="00F729A0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  <w:p w:rsidR="00F729A0" w:rsidRPr="00F729A0" w:rsidRDefault="00F729A0" w:rsidP="00F729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>JOH&amp;S Committee Question: Do JOH&amp;S Committee members participate in workplace inspections?</w:t>
            </w: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 </w:t>
            </w:r>
          </w:p>
          <w:p w:rsidR="006B73BE" w:rsidRPr="00A64ADC" w:rsidRDefault="00F729A0" w:rsidP="00F729A0">
            <w:pPr>
              <w:spacing w:after="0" w:line="240" w:lineRule="auto"/>
            </w:pP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OH&amp;S Act: C. 7, S. 31 and 33(6)</w:t>
            </w:r>
            <w:r w:rsidR="00F4339B" w:rsidRPr="00A64ADC">
              <w:t xml:space="preserve"> </w:t>
            </w:r>
            <w:r w:rsidR="000067CA" w:rsidRPr="00A64ADC">
              <w:t xml:space="preserve">   </w:t>
            </w:r>
          </w:p>
          <w:p w:rsidR="006B73BE" w:rsidRPr="00A64ADC" w:rsidRDefault="006B73BE" w:rsidP="00F729A0">
            <w:pPr>
              <w:spacing w:after="0" w:line="240" w:lineRule="auto"/>
            </w:pPr>
          </w:p>
          <w:p w:rsidR="00F729A0" w:rsidRPr="00A64ADC" w:rsidRDefault="000067CA" w:rsidP="00F729A0">
            <w:pPr>
              <w:spacing w:after="0" w:line="240" w:lineRule="auto"/>
            </w:pPr>
            <w:r w:rsidRPr="00A64ADC">
              <w:t xml:space="preserve">                </w:t>
            </w:r>
          </w:p>
        </w:tc>
      </w:tr>
      <w:tr w:rsidR="00F729A0" w:rsidRPr="00A64ADC" w:rsidTr="00787252">
        <w:trPr>
          <w:cantSplit/>
          <w:trHeight w:val="572"/>
        </w:trPr>
        <w:tc>
          <w:tcPr>
            <w:tcW w:w="0" w:type="auto"/>
            <w:tcBorders>
              <w:left w:val="double" w:sz="4" w:space="0" w:color="auto"/>
            </w:tcBorders>
          </w:tcPr>
          <w:p w:rsidR="00F729A0" w:rsidRPr="00F729A0" w:rsidRDefault="00F729A0" w:rsidP="00F729A0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Are JOH&amp;S Committee members involved in incident</w:t>
            </w:r>
          </w:p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      investigations?</w:t>
            </w: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  <w:p w:rsidR="00F729A0" w:rsidRPr="00F729A0" w:rsidRDefault="000F2E40" w:rsidP="00F7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1</w:t>
            </w: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2580" w:type="dxa"/>
            <w:tcBorders>
              <w:right w:val="double" w:sz="4" w:space="0" w:color="auto"/>
            </w:tcBorders>
          </w:tcPr>
          <w:p w:rsidR="00787252" w:rsidRDefault="00787252" w:rsidP="00F729A0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  <w:p w:rsidR="00F729A0" w:rsidRPr="00F729A0" w:rsidRDefault="00F729A0" w:rsidP="00F729A0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>JOH&amp;S Committee Question: Do JOH&amp;S Committee members participate in incident investigations?</w:t>
            </w:r>
          </w:p>
          <w:p w:rsidR="00F729A0" w:rsidRDefault="00F729A0" w:rsidP="00F729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OH&amp;S Act: C.7, S. 31 and 33(6)</w:t>
            </w:r>
          </w:p>
          <w:p w:rsidR="006B73BE" w:rsidRDefault="006B73BE" w:rsidP="00F729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  <w:p w:rsidR="006B73BE" w:rsidRPr="00F729A0" w:rsidRDefault="006B73BE" w:rsidP="00F729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</w:tr>
      <w:tr w:rsidR="00F729A0" w:rsidRPr="00A64ADC" w:rsidTr="00787252">
        <w:trPr>
          <w:cantSplit/>
          <w:trHeight w:val="572"/>
        </w:trPr>
        <w:tc>
          <w:tcPr>
            <w:tcW w:w="0" w:type="auto"/>
            <w:tcBorders>
              <w:left w:val="double" w:sz="4" w:space="0" w:color="auto"/>
            </w:tcBorders>
          </w:tcPr>
          <w:p w:rsidR="00F729A0" w:rsidRPr="00F729A0" w:rsidRDefault="00F729A0" w:rsidP="00F729A0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Are JOH&amp;S Committee members involved in the</w:t>
            </w:r>
          </w:p>
          <w:p w:rsidR="00F729A0" w:rsidRPr="00F729A0" w:rsidRDefault="00C475BB" w:rsidP="00F729A0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d</w:t>
            </w:r>
            <w:r w:rsid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evelopment </w:t>
            </w:r>
            <w:r w:rsidR="00F729A0"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of safe work procedures?</w:t>
            </w: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  <w:p w:rsidR="00F729A0" w:rsidRPr="00F729A0" w:rsidRDefault="000F2E40" w:rsidP="00F7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1</w:t>
            </w: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2580" w:type="dxa"/>
            <w:tcBorders>
              <w:right w:val="double" w:sz="4" w:space="0" w:color="auto"/>
            </w:tcBorders>
          </w:tcPr>
          <w:p w:rsidR="00524121" w:rsidRDefault="00524121" w:rsidP="00F729A0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  <w:p w:rsidR="00F729A0" w:rsidRPr="00F729A0" w:rsidRDefault="00F729A0" w:rsidP="00F729A0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>JOH&amp;S Committee Question: Do JOH&amp;S Committee members participate in the development or review of safe work procedures?</w:t>
            </w:r>
          </w:p>
          <w:p w:rsidR="00F729A0" w:rsidRDefault="00F729A0" w:rsidP="00F729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OH&amp;S Act: C.7, S. 31 and 33(6)</w:t>
            </w:r>
          </w:p>
          <w:p w:rsidR="006B73BE" w:rsidRDefault="006B73BE" w:rsidP="00F729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  <w:p w:rsidR="006B73BE" w:rsidRDefault="006B73BE" w:rsidP="00F729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  <w:p w:rsidR="00524121" w:rsidRDefault="00524121" w:rsidP="00F729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  <w:p w:rsidR="00524121" w:rsidRPr="00F729A0" w:rsidRDefault="00524121" w:rsidP="00F729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</w:tr>
      <w:tr w:rsidR="00F4339B" w:rsidRPr="00A64ADC" w:rsidTr="00787252">
        <w:trPr>
          <w:cantSplit/>
          <w:trHeight w:val="572"/>
        </w:trPr>
        <w:tc>
          <w:tcPr>
            <w:tcW w:w="9747" w:type="dxa"/>
            <w:gridSpan w:val="9"/>
            <w:tcBorders>
              <w:left w:val="double" w:sz="4" w:space="0" w:color="auto"/>
              <w:right w:val="double" w:sz="4" w:space="0" w:color="auto"/>
            </w:tcBorders>
          </w:tcPr>
          <w:p w:rsidR="00F4339B" w:rsidRDefault="00F4339B" w:rsidP="00F729A0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  <w:r w:rsidRPr="00F4339B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 xml:space="preserve">Audit Rating Key:     D: Documented      P: Posted     I: Indicated       </w:t>
            </w:r>
            <w:r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 xml:space="preserve">                  </w:t>
            </w:r>
            <w:r w:rsidR="00787252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 xml:space="preserve">   </w:t>
            </w:r>
            <w:r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 xml:space="preserve">       Page 4 </w:t>
            </w:r>
            <w:r w:rsidR="00787252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>of 7</w:t>
            </w:r>
          </w:p>
          <w:p w:rsidR="00482DE6" w:rsidRDefault="00482DE6" w:rsidP="00F729A0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  <w:p w:rsidR="00482DE6" w:rsidRDefault="00482DE6" w:rsidP="00F729A0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  <w:p w:rsidR="00482DE6" w:rsidRDefault="00482DE6" w:rsidP="00F729A0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  <w:p w:rsidR="00482DE6" w:rsidRPr="00F729A0" w:rsidRDefault="00482DE6" w:rsidP="00F729A0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</w:tc>
      </w:tr>
      <w:tr w:rsidR="006B73BE" w:rsidRPr="00A64ADC" w:rsidTr="00787252">
        <w:trPr>
          <w:cantSplit/>
          <w:trHeight w:val="572"/>
        </w:trPr>
        <w:tc>
          <w:tcPr>
            <w:tcW w:w="0" w:type="auto"/>
            <w:vMerge w:val="restart"/>
            <w:tcBorders>
              <w:left w:val="double" w:sz="4" w:space="0" w:color="auto"/>
            </w:tcBorders>
          </w:tcPr>
          <w:p w:rsidR="00524121" w:rsidRDefault="00524121" w:rsidP="00524121">
            <w:pPr>
              <w:pStyle w:val="ListParagraph"/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en-US" w:eastAsia="en-CA"/>
              </w:rPr>
            </w:pPr>
          </w:p>
          <w:p w:rsidR="00787252" w:rsidRPr="00524121" w:rsidRDefault="00787252" w:rsidP="00524121">
            <w:pPr>
              <w:pStyle w:val="ListParagraph"/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32"/>
                <w:szCs w:val="32"/>
                <w:lang w:val="en-US" w:eastAsia="en-CA"/>
              </w:rPr>
              <w:t>JOINT OH&amp;S</w:t>
            </w:r>
          </w:p>
          <w:p w:rsidR="006B73BE" w:rsidRPr="00F729A0" w:rsidRDefault="00787252" w:rsidP="00524121">
            <w:pPr>
              <w:pStyle w:val="ListParagraph"/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32"/>
                <w:szCs w:val="32"/>
                <w:lang w:val="en-US" w:eastAsia="en-CA"/>
              </w:rPr>
              <w:t>COMMITTEE AUDIT</w:t>
            </w:r>
          </w:p>
        </w:tc>
        <w:tc>
          <w:tcPr>
            <w:tcW w:w="0" w:type="auto"/>
            <w:gridSpan w:val="7"/>
          </w:tcPr>
          <w:p w:rsidR="006B73BE" w:rsidRPr="00524121" w:rsidRDefault="00787252" w:rsidP="005241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32"/>
                <w:szCs w:val="32"/>
                <w:lang w:val="en-US" w:eastAsia="en-CA"/>
              </w:rPr>
              <w:t>AUDIT RATING</w:t>
            </w:r>
          </w:p>
        </w:tc>
        <w:tc>
          <w:tcPr>
            <w:tcW w:w="2580" w:type="dxa"/>
            <w:vMerge w:val="restart"/>
            <w:tcBorders>
              <w:right w:val="double" w:sz="4" w:space="0" w:color="auto"/>
            </w:tcBorders>
          </w:tcPr>
          <w:p w:rsidR="00524121" w:rsidRDefault="00524121" w:rsidP="005241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en-US" w:eastAsia="en-CA"/>
              </w:rPr>
            </w:pPr>
          </w:p>
          <w:p w:rsidR="006B73BE" w:rsidRPr="00524121" w:rsidRDefault="00787252" w:rsidP="005241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32"/>
                <w:szCs w:val="32"/>
                <w:lang w:val="en-US" w:eastAsia="en-CA"/>
              </w:rPr>
              <w:t>AUDIT EXPECTATIONS</w:t>
            </w:r>
          </w:p>
        </w:tc>
      </w:tr>
      <w:tr w:rsidR="006B73BE" w:rsidRPr="00A64ADC" w:rsidTr="00787252">
        <w:trPr>
          <w:cantSplit/>
          <w:trHeight w:val="572"/>
        </w:trPr>
        <w:tc>
          <w:tcPr>
            <w:tcW w:w="0" w:type="auto"/>
            <w:vMerge/>
            <w:tcBorders>
              <w:left w:val="double" w:sz="4" w:space="0" w:color="auto"/>
            </w:tcBorders>
          </w:tcPr>
          <w:p w:rsidR="006B73BE" w:rsidRPr="00F729A0" w:rsidRDefault="006B73BE" w:rsidP="006B73BE">
            <w:pPr>
              <w:pStyle w:val="ListParagraph"/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  <w:gridSpan w:val="2"/>
          </w:tcPr>
          <w:p w:rsidR="006B73BE" w:rsidRPr="00524121" w:rsidRDefault="00787252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Response</w:t>
            </w:r>
          </w:p>
        </w:tc>
        <w:tc>
          <w:tcPr>
            <w:tcW w:w="0" w:type="auto"/>
            <w:vMerge w:val="restart"/>
          </w:tcPr>
          <w:p w:rsidR="00787252" w:rsidRPr="00524121" w:rsidRDefault="00787252" w:rsidP="007872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Points</w:t>
            </w:r>
          </w:p>
          <w:p w:rsidR="006B73BE" w:rsidRPr="00524121" w:rsidRDefault="00787252" w:rsidP="007872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Available</w:t>
            </w:r>
          </w:p>
        </w:tc>
        <w:tc>
          <w:tcPr>
            <w:tcW w:w="0" w:type="auto"/>
            <w:gridSpan w:val="3"/>
          </w:tcPr>
          <w:p w:rsidR="006B73BE" w:rsidRPr="00524121" w:rsidRDefault="00787252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Technique</w:t>
            </w:r>
          </w:p>
        </w:tc>
        <w:tc>
          <w:tcPr>
            <w:tcW w:w="0" w:type="auto"/>
            <w:vMerge w:val="restart"/>
          </w:tcPr>
          <w:p w:rsidR="00787252" w:rsidRPr="00524121" w:rsidRDefault="00787252" w:rsidP="007872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 xml:space="preserve">Points </w:t>
            </w:r>
          </w:p>
          <w:p w:rsidR="006B73BE" w:rsidRPr="00524121" w:rsidRDefault="00787252" w:rsidP="007872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Awarded</w:t>
            </w:r>
          </w:p>
        </w:tc>
        <w:tc>
          <w:tcPr>
            <w:tcW w:w="2580" w:type="dxa"/>
            <w:vMerge/>
            <w:tcBorders>
              <w:right w:val="double" w:sz="4" w:space="0" w:color="auto"/>
            </w:tcBorders>
          </w:tcPr>
          <w:p w:rsidR="006B73BE" w:rsidRPr="00F729A0" w:rsidRDefault="006B73BE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</w:tr>
      <w:tr w:rsidR="006B73BE" w:rsidRPr="00A64ADC" w:rsidTr="00787252">
        <w:trPr>
          <w:cantSplit/>
          <w:trHeight w:val="572"/>
        </w:trPr>
        <w:tc>
          <w:tcPr>
            <w:tcW w:w="0" w:type="auto"/>
            <w:vMerge/>
            <w:tcBorders>
              <w:left w:val="double" w:sz="4" w:space="0" w:color="auto"/>
            </w:tcBorders>
          </w:tcPr>
          <w:p w:rsidR="006B73BE" w:rsidRPr="00F729A0" w:rsidRDefault="006B73BE" w:rsidP="006B73BE">
            <w:pPr>
              <w:pStyle w:val="ListParagraph"/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6B73BE" w:rsidRPr="00524121" w:rsidRDefault="00787252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Yes</w:t>
            </w:r>
          </w:p>
        </w:tc>
        <w:tc>
          <w:tcPr>
            <w:tcW w:w="0" w:type="auto"/>
          </w:tcPr>
          <w:p w:rsidR="006B73BE" w:rsidRPr="00524121" w:rsidRDefault="00787252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No</w:t>
            </w:r>
          </w:p>
        </w:tc>
        <w:tc>
          <w:tcPr>
            <w:tcW w:w="0" w:type="auto"/>
            <w:vMerge/>
          </w:tcPr>
          <w:p w:rsidR="006B73BE" w:rsidRPr="00524121" w:rsidRDefault="006B73BE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6B73BE" w:rsidRPr="00524121" w:rsidRDefault="00787252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D</w:t>
            </w:r>
          </w:p>
        </w:tc>
        <w:tc>
          <w:tcPr>
            <w:tcW w:w="0" w:type="auto"/>
          </w:tcPr>
          <w:p w:rsidR="006B73BE" w:rsidRPr="00524121" w:rsidRDefault="00787252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P</w:t>
            </w:r>
          </w:p>
        </w:tc>
        <w:tc>
          <w:tcPr>
            <w:tcW w:w="0" w:type="auto"/>
          </w:tcPr>
          <w:p w:rsidR="006B73BE" w:rsidRPr="00524121" w:rsidRDefault="00787252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I</w:t>
            </w:r>
          </w:p>
        </w:tc>
        <w:tc>
          <w:tcPr>
            <w:tcW w:w="0" w:type="auto"/>
            <w:vMerge/>
          </w:tcPr>
          <w:p w:rsidR="006B73BE" w:rsidRPr="00524121" w:rsidRDefault="006B73BE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</w:p>
        </w:tc>
        <w:tc>
          <w:tcPr>
            <w:tcW w:w="2580" w:type="dxa"/>
            <w:vMerge/>
            <w:tcBorders>
              <w:right w:val="double" w:sz="4" w:space="0" w:color="auto"/>
            </w:tcBorders>
          </w:tcPr>
          <w:p w:rsidR="006B73BE" w:rsidRPr="00F729A0" w:rsidRDefault="006B73BE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</w:tr>
      <w:tr w:rsidR="006B73BE" w:rsidRPr="00A64ADC" w:rsidTr="00787252">
        <w:trPr>
          <w:cantSplit/>
          <w:trHeight w:val="572"/>
        </w:trPr>
        <w:tc>
          <w:tcPr>
            <w:tcW w:w="9747" w:type="dxa"/>
            <w:gridSpan w:val="9"/>
            <w:tcBorders>
              <w:left w:val="double" w:sz="4" w:space="0" w:color="auto"/>
              <w:right w:val="double" w:sz="4" w:space="0" w:color="auto"/>
            </w:tcBorders>
          </w:tcPr>
          <w:p w:rsidR="006B73BE" w:rsidRPr="00524121" w:rsidRDefault="00524121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CA"/>
              </w:rPr>
              <w:t>Questions:</w:t>
            </w:r>
          </w:p>
        </w:tc>
      </w:tr>
      <w:tr w:rsidR="00F729A0" w:rsidRPr="00A64ADC" w:rsidTr="00787252">
        <w:trPr>
          <w:cantSplit/>
          <w:trHeight w:val="572"/>
        </w:trPr>
        <w:tc>
          <w:tcPr>
            <w:tcW w:w="0" w:type="auto"/>
            <w:tcBorders>
              <w:left w:val="double" w:sz="4" w:space="0" w:color="auto"/>
            </w:tcBorders>
          </w:tcPr>
          <w:p w:rsidR="00F729A0" w:rsidRPr="00F729A0" w:rsidRDefault="00F729A0" w:rsidP="00F729A0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Did the JOH&amp;S Committee participate in the</w:t>
            </w:r>
          </w:p>
          <w:p w:rsidR="00F729A0" w:rsidRPr="00F729A0" w:rsidRDefault="00C475BB" w:rsidP="00F729A0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d</w:t>
            </w:r>
            <w:r w:rsidR="008318D4"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evelopment</w:t>
            </w:r>
            <w:r w:rsidR="008318D4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 </w:t>
            </w:r>
            <w:r w:rsidR="008318D4"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of</w:t>
            </w:r>
            <w:r w:rsidR="00F729A0"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 the department’s OH&amp;S Program? </w:t>
            </w: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  <w:p w:rsidR="00F729A0" w:rsidRPr="00F729A0" w:rsidRDefault="000F2E40" w:rsidP="00F7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1</w:t>
            </w: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2580" w:type="dxa"/>
            <w:tcBorders>
              <w:right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>JOH&amp;S Committee Question: Did the JOH&amp;S Committee participate in the development of the agency’s OH&amp;S Program?</w:t>
            </w:r>
          </w:p>
          <w:p w:rsidR="00F729A0" w:rsidRPr="00F729A0" w:rsidRDefault="00F729A0" w:rsidP="000067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OH&amp;S Act: C.7, S. 28 and 31</w:t>
            </w:r>
            <w:r w:rsidR="000067CA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            </w:t>
            </w:r>
            <w:r w:rsidR="000067CA" w:rsidRPr="00A64ADC">
              <w:t xml:space="preserve"> </w:t>
            </w:r>
          </w:p>
        </w:tc>
      </w:tr>
      <w:tr w:rsidR="00F729A0" w:rsidRPr="00A64ADC" w:rsidTr="00787252">
        <w:trPr>
          <w:cantSplit/>
          <w:trHeight w:val="572"/>
        </w:trPr>
        <w:tc>
          <w:tcPr>
            <w:tcW w:w="0" w:type="auto"/>
            <w:tcBorders>
              <w:left w:val="double" w:sz="4" w:space="0" w:color="auto"/>
            </w:tcBorders>
          </w:tcPr>
          <w:p w:rsidR="00F729A0" w:rsidRPr="00F729A0" w:rsidRDefault="00F729A0" w:rsidP="00F729A0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Does the JOH&amp;S Committee undertake a yearly</w:t>
            </w:r>
            <w:r w:rsidR="00C475BB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 </w:t>
            </w: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review </w:t>
            </w:r>
            <w:r w:rsidR="008318D4"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of the</w:t>
            </w: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 WHMIS Training Program?</w:t>
            </w: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  <w:p w:rsidR="00F729A0" w:rsidRPr="00F729A0" w:rsidRDefault="000F2E40" w:rsidP="00F7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1</w:t>
            </w: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2580" w:type="dxa"/>
            <w:tcBorders>
              <w:right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>JOH&amp;S Committee Question: Did the JOH&amp;S Committee undertake a review of the agency’s WHMIS Training Program during the past year?</w:t>
            </w:r>
          </w:p>
          <w:p w:rsidR="00F729A0" w:rsidRPr="00F729A0" w:rsidRDefault="000067CA" w:rsidP="00F729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WHMIS Regulations, </w:t>
            </w:r>
            <w:r w:rsidR="00F729A0"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S.5(3)       </w:t>
            </w:r>
            <w:r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               </w:t>
            </w:r>
            <w:r w:rsidR="00F729A0"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                                                     </w:t>
            </w:r>
          </w:p>
        </w:tc>
      </w:tr>
      <w:tr w:rsidR="006B73BE" w:rsidRPr="00A64ADC" w:rsidTr="00787252">
        <w:trPr>
          <w:cantSplit/>
          <w:trHeight w:val="572"/>
        </w:trPr>
        <w:tc>
          <w:tcPr>
            <w:tcW w:w="0" w:type="auto"/>
            <w:tcBorders>
              <w:left w:val="double" w:sz="4" w:space="0" w:color="auto"/>
            </w:tcBorders>
          </w:tcPr>
          <w:p w:rsidR="006B73BE" w:rsidRPr="006B73BE" w:rsidRDefault="006B73BE" w:rsidP="006B73BE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6B73BE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Does or will a JOH&amp;S Committee member</w:t>
            </w:r>
            <w:r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 </w:t>
            </w:r>
            <w:r w:rsidR="007E4F9C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a</w:t>
            </w:r>
            <w:r w:rsidR="007E4F9C" w:rsidRPr="006B73BE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ccompany a</w:t>
            </w:r>
            <w:r w:rsidRPr="006B73BE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 Department of Labour OH&amp;S Officer </w:t>
            </w:r>
            <w:r w:rsidR="007E4F9C" w:rsidRPr="006B73BE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on </w:t>
            </w:r>
            <w:r w:rsidR="007E4F9C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i</w:t>
            </w:r>
            <w:r w:rsidR="007E4F9C" w:rsidRPr="006B73BE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nspections</w:t>
            </w:r>
            <w:r w:rsidRPr="006B73BE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 </w:t>
            </w:r>
            <w:r w:rsidR="007E4F9C" w:rsidRPr="006B73BE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or investigations</w:t>
            </w:r>
            <w:r w:rsidRPr="006B73BE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?</w:t>
            </w:r>
          </w:p>
        </w:tc>
        <w:tc>
          <w:tcPr>
            <w:tcW w:w="0" w:type="auto"/>
          </w:tcPr>
          <w:p w:rsidR="006B73BE" w:rsidRPr="00F729A0" w:rsidRDefault="006B73BE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6B73BE" w:rsidRPr="00F729A0" w:rsidRDefault="006B73BE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6B73BE" w:rsidRPr="00F729A0" w:rsidRDefault="00AF130C" w:rsidP="00AF1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1</w:t>
            </w:r>
          </w:p>
        </w:tc>
        <w:tc>
          <w:tcPr>
            <w:tcW w:w="0" w:type="auto"/>
          </w:tcPr>
          <w:p w:rsidR="006B73BE" w:rsidRPr="00F729A0" w:rsidRDefault="006B73BE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6B73BE" w:rsidRPr="00F729A0" w:rsidRDefault="006B73BE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6B73BE" w:rsidRPr="00F729A0" w:rsidRDefault="006B73BE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6B73BE" w:rsidRPr="00F729A0" w:rsidRDefault="006B73BE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2580" w:type="dxa"/>
            <w:tcBorders>
              <w:right w:val="double" w:sz="4" w:space="0" w:color="auto"/>
            </w:tcBorders>
          </w:tcPr>
          <w:p w:rsidR="006B73BE" w:rsidRPr="006B73BE" w:rsidRDefault="006B73BE" w:rsidP="006B73BE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  <w:r w:rsidRPr="006B73BE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>JOH&amp;S Committee Question: Does (or will), a JO&amp;S Committee member accompany a Department of Labour OH&amp;S Officer on inspections or investigations?</w:t>
            </w:r>
          </w:p>
          <w:p w:rsidR="006B73BE" w:rsidRPr="00F729A0" w:rsidRDefault="006B73BE" w:rsidP="006B73BE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  <w:r w:rsidRPr="006B73BE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>OH&amp;S Act: C.7, S. 31, 33 and 50</w:t>
            </w:r>
          </w:p>
        </w:tc>
      </w:tr>
      <w:tr w:rsidR="006B73BE" w:rsidRPr="00A64ADC" w:rsidTr="00787252">
        <w:trPr>
          <w:cantSplit/>
          <w:trHeight w:val="572"/>
        </w:trPr>
        <w:tc>
          <w:tcPr>
            <w:tcW w:w="9747" w:type="dxa"/>
            <w:gridSpan w:val="9"/>
            <w:tcBorders>
              <w:left w:val="double" w:sz="4" w:space="0" w:color="auto"/>
              <w:right w:val="double" w:sz="4" w:space="0" w:color="auto"/>
            </w:tcBorders>
          </w:tcPr>
          <w:p w:rsidR="006B73BE" w:rsidRPr="006B73BE" w:rsidRDefault="006B73BE" w:rsidP="006B73BE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  <w:r w:rsidRPr="006B73BE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 xml:space="preserve">Audit Rating Key:     D: Documented      P: Posted     I: Indicated      </w:t>
            </w:r>
            <w:r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 xml:space="preserve">                          Page 5</w:t>
            </w:r>
            <w:r w:rsidR="00524121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 xml:space="preserve"> of 7</w:t>
            </w:r>
          </w:p>
        </w:tc>
      </w:tr>
    </w:tbl>
    <w:p w:rsidR="00F4339B" w:rsidRDefault="00F4339B" w:rsidP="000067CA">
      <w:pPr>
        <w:rPr>
          <w:b/>
          <w:sz w:val="20"/>
          <w:szCs w:val="20"/>
        </w:rPr>
      </w:pPr>
    </w:p>
    <w:p w:rsidR="00667EFE" w:rsidRDefault="00667EFE" w:rsidP="000067CA">
      <w:pPr>
        <w:rPr>
          <w:b/>
          <w:sz w:val="20"/>
          <w:szCs w:val="20"/>
        </w:rPr>
      </w:pPr>
    </w:p>
    <w:p w:rsidR="00482DE6" w:rsidRDefault="00482DE6" w:rsidP="000067CA">
      <w:pPr>
        <w:rPr>
          <w:b/>
          <w:sz w:val="20"/>
          <w:szCs w:val="20"/>
        </w:rPr>
      </w:pPr>
    </w:p>
    <w:p w:rsidR="00482DE6" w:rsidRPr="002B6E3E" w:rsidRDefault="00482DE6" w:rsidP="000067CA">
      <w:pPr>
        <w:rPr>
          <w:b/>
          <w:sz w:val="20"/>
          <w:szCs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81"/>
        <w:gridCol w:w="631"/>
        <w:gridCol w:w="546"/>
        <w:gridCol w:w="1190"/>
        <w:gridCol w:w="476"/>
        <w:gridCol w:w="443"/>
        <w:gridCol w:w="378"/>
        <w:gridCol w:w="1163"/>
        <w:gridCol w:w="2539"/>
      </w:tblGrid>
      <w:tr w:rsidR="00F729A0" w:rsidRPr="00A64ADC" w:rsidTr="00AF130C">
        <w:trPr>
          <w:cantSplit/>
          <w:trHeight w:val="140"/>
        </w:trPr>
        <w:tc>
          <w:tcPr>
            <w:tcW w:w="0" w:type="auto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:rsidR="00F729A0" w:rsidRPr="00524121" w:rsidRDefault="00F729A0" w:rsidP="006B73B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0"/>
                <w:lang w:val="en-US" w:eastAsia="en-CA"/>
              </w:rPr>
            </w:pPr>
          </w:p>
          <w:p w:rsidR="00F729A0" w:rsidRPr="00524121" w:rsidRDefault="00F729A0" w:rsidP="00F729A0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sz w:val="32"/>
                <w:szCs w:val="20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32"/>
                <w:szCs w:val="20"/>
                <w:lang w:val="en-US" w:eastAsia="en-CA"/>
              </w:rPr>
              <w:t xml:space="preserve">JOINT OH&amp;S COMMITTEE AUDIT </w:t>
            </w:r>
          </w:p>
        </w:tc>
        <w:tc>
          <w:tcPr>
            <w:tcW w:w="0" w:type="auto"/>
            <w:gridSpan w:val="7"/>
            <w:tcBorders>
              <w:top w:val="double" w:sz="4" w:space="0" w:color="auto"/>
            </w:tcBorders>
            <w:vAlign w:val="center"/>
          </w:tcPr>
          <w:p w:rsidR="00F729A0" w:rsidRPr="00524121" w:rsidRDefault="00F729A0" w:rsidP="00F7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28"/>
                <w:szCs w:val="20"/>
                <w:lang w:val="en-US" w:eastAsia="en-CA"/>
              </w:rPr>
              <w:t>AUDIT RATING</w:t>
            </w:r>
          </w:p>
        </w:tc>
        <w:tc>
          <w:tcPr>
            <w:tcW w:w="2539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F729A0" w:rsidRPr="00524121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0"/>
                <w:lang w:val="en-US" w:eastAsia="en-CA"/>
              </w:rPr>
            </w:pPr>
          </w:p>
          <w:p w:rsidR="00F729A0" w:rsidRPr="00524121" w:rsidRDefault="00F729A0" w:rsidP="00F729A0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sz w:val="28"/>
                <w:szCs w:val="20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28"/>
                <w:szCs w:val="20"/>
                <w:lang w:val="en-US" w:eastAsia="en-CA"/>
              </w:rPr>
              <w:t>AUDIT EXPECTATIONS</w:t>
            </w:r>
          </w:p>
        </w:tc>
      </w:tr>
      <w:tr w:rsidR="00F729A0" w:rsidRPr="00A64ADC" w:rsidTr="00AF130C">
        <w:trPr>
          <w:cantSplit/>
          <w:trHeight w:val="140"/>
        </w:trPr>
        <w:tc>
          <w:tcPr>
            <w:tcW w:w="0" w:type="auto"/>
            <w:vMerge/>
            <w:tcBorders>
              <w:left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  <w:gridSpan w:val="2"/>
            <w:vAlign w:val="center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Response</w:t>
            </w:r>
          </w:p>
        </w:tc>
        <w:tc>
          <w:tcPr>
            <w:tcW w:w="0" w:type="auto"/>
            <w:vMerge w:val="restart"/>
            <w:vAlign w:val="center"/>
          </w:tcPr>
          <w:p w:rsidR="00F729A0" w:rsidRPr="00F729A0" w:rsidRDefault="00F729A0" w:rsidP="00F7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Points</w:t>
            </w:r>
          </w:p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Available</w:t>
            </w:r>
          </w:p>
        </w:tc>
        <w:tc>
          <w:tcPr>
            <w:tcW w:w="0" w:type="auto"/>
            <w:gridSpan w:val="3"/>
            <w:vAlign w:val="center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Technique</w:t>
            </w:r>
          </w:p>
        </w:tc>
        <w:tc>
          <w:tcPr>
            <w:tcW w:w="0" w:type="auto"/>
            <w:vMerge w:val="restart"/>
            <w:vAlign w:val="center"/>
          </w:tcPr>
          <w:p w:rsidR="00F729A0" w:rsidRPr="00F729A0" w:rsidRDefault="00F729A0" w:rsidP="00F7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Points</w:t>
            </w:r>
          </w:p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Awarded</w:t>
            </w:r>
          </w:p>
        </w:tc>
        <w:tc>
          <w:tcPr>
            <w:tcW w:w="2539" w:type="dxa"/>
            <w:vMerge/>
            <w:tcBorders>
              <w:right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</w:tr>
      <w:tr w:rsidR="00F729A0" w:rsidRPr="00A64ADC" w:rsidTr="00AF130C">
        <w:trPr>
          <w:cantSplit/>
          <w:trHeight w:val="260"/>
        </w:trPr>
        <w:tc>
          <w:tcPr>
            <w:tcW w:w="0" w:type="auto"/>
            <w:vMerge/>
            <w:tcBorders>
              <w:left w:val="double" w:sz="4" w:space="0" w:color="auto"/>
              <w:bottom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Yes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No</w:t>
            </w:r>
          </w:p>
        </w:tc>
        <w:tc>
          <w:tcPr>
            <w:tcW w:w="0" w:type="auto"/>
            <w:vMerge/>
            <w:tcBorders>
              <w:bottom w:val="double" w:sz="4" w:space="0" w:color="auto"/>
            </w:tcBorders>
            <w:vAlign w:val="center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D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P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I</w:t>
            </w:r>
          </w:p>
        </w:tc>
        <w:tc>
          <w:tcPr>
            <w:tcW w:w="0" w:type="auto"/>
            <w:vMerge/>
            <w:tcBorders>
              <w:bottom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2539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</w:tr>
      <w:tr w:rsidR="00F729A0" w:rsidRPr="00A64ADC" w:rsidTr="00AF130C">
        <w:trPr>
          <w:cantSplit/>
          <w:trHeight w:val="572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F729A0" w:rsidRPr="00F729A0" w:rsidRDefault="00F729A0" w:rsidP="00F7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</w:p>
          <w:p w:rsidR="00F729A0" w:rsidRPr="00F729A0" w:rsidRDefault="00F729A0" w:rsidP="00F729A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 xml:space="preserve">     QUESTIONS:</w:t>
            </w:r>
          </w:p>
        </w:tc>
        <w:tc>
          <w:tcPr>
            <w:tcW w:w="0" w:type="auto"/>
            <w:gridSpan w:val="7"/>
            <w:tcBorders>
              <w:top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2539" w:type="dxa"/>
            <w:tcBorders>
              <w:top w:val="double" w:sz="4" w:space="0" w:color="auto"/>
              <w:right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</w:tr>
      <w:tr w:rsidR="00F729A0" w:rsidRPr="00A64ADC" w:rsidTr="00AF130C">
        <w:trPr>
          <w:cantSplit/>
          <w:trHeight w:val="572"/>
        </w:trPr>
        <w:tc>
          <w:tcPr>
            <w:tcW w:w="0" w:type="auto"/>
            <w:tcBorders>
              <w:left w:val="double" w:sz="4" w:space="0" w:color="auto"/>
            </w:tcBorders>
          </w:tcPr>
          <w:p w:rsidR="00F729A0" w:rsidRPr="006B73BE" w:rsidRDefault="00F729A0" w:rsidP="006B73BE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6B73BE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Where workplace monitoring is undertaken, is the OH&amp;S Committee informed of the monitoring activities, allowed to observe or otherwise be involved, and given a copy of all monitoring results?</w:t>
            </w:r>
          </w:p>
          <w:p w:rsid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  <w:p w:rsidR="00787252" w:rsidRDefault="00787252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  <w:p w:rsidR="00787252" w:rsidRPr="00F729A0" w:rsidRDefault="00787252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  <w:p w:rsidR="00F729A0" w:rsidRPr="000F2E40" w:rsidRDefault="000F2E40" w:rsidP="00F7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0F2E4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1</w:t>
            </w:r>
            <w:r w:rsidR="00F729A0" w:rsidRPr="000F2E4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  </w:t>
            </w: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2539" w:type="dxa"/>
            <w:tcBorders>
              <w:right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 xml:space="preserve">JOH&amp;S Committee Question: Where workplace monitoring is undertaken, is the OH&amp;S Committee informed of the monitoring activities, allowed to observe or otherwise be involved, and given a copy of all monitoring results?  </w:t>
            </w:r>
          </w:p>
          <w:p w:rsidR="00F729A0" w:rsidRPr="00F729A0" w:rsidRDefault="00F729A0" w:rsidP="00F729A0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>Include only if applicable</w:t>
            </w:r>
          </w:p>
          <w:p w:rsidR="00F729A0" w:rsidRDefault="00F729A0" w:rsidP="00F729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OH&amp;S Act: C. 7, S. 35</w:t>
            </w:r>
          </w:p>
          <w:p w:rsidR="000F2E40" w:rsidRPr="00F729A0" w:rsidRDefault="000F2E40" w:rsidP="00F729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 xml:space="preserve">                 </w:t>
            </w:r>
          </w:p>
        </w:tc>
      </w:tr>
      <w:tr w:rsidR="006B73BE" w:rsidRPr="00A64ADC" w:rsidTr="00AF130C">
        <w:trPr>
          <w:cantSplit/>
          <w:trHeight w:val="572"/>
        </w:trPr>
        <w:tc>
          <w:tcPr>
            <w:tcW w:w="0" w:type="auto"/>
            <w:tcBorders>
              <w:left w:val="double" w:sz="4" w:space="0" w:color="auto"/>
            </w:tcBorders>
          </w:tcPr>
          <w:p w:rsidR="006B73BE" w:rsidRPr="006B73BE" w:rsidRDefault="006B73BE" w:rsidP="006B73BE">
            <w:pPr>
              <w:pStyle w:val="ListParagraph"/>
              <w:numPr>
                <w:ilvl w:val="0"/>
                <w:numId w:val="22"/>
              </w:numPr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6B73BE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Is the JOH&amp;S Committee involved in the investigation of OH&amp;S complaints which are not resolved at the supervisor level?</w:t>
            </w:r>
          </w:p>
          <w:p w:rsidR="006B73BE" w:rsidRPr="006B73BE" w:rsidRDefault="006B73BE" w:rsidP="006B73BE">
            <w:pPr>
              <w:pStyle w:val="ListParagraph"/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6B73BE" w:rsidRPr="00F729A0" w:rsidRDefault="006B73BE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6B73BE" w:rsidRPr="00F729A0" w:rsidRDefault="006B73BE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6B73BE" w:rsidRPr="00F729A0" w:rsidRDefault="00667EFE" w:rsidP="00667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1</w:t>
            </w:r>
          </w:p>
        </w:tc>
        <w:tc>
          <w:tcPr>
            <w:tcW w:w="0" w:type="auto"/>
          </w:tcPr>
          <w:p w:rsidR="006B73BE" w:rsidRPr="00F729A0" w:rsidRDefault="006B73BE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6B73BE" w:rsidRPr="00F729A0" w:rsidRDefault="006B73BE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6B73BE" w:rsidRPr="00F729A0" w:rsidRDefault="006B73BE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</w:tcPr>
          <w:p w:rsidR="006B73BE" w:rsidRPr="00F729A0" w:rsidRDefault="006B73BE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2539" w:type="dxa"/>
            <w:tcBorders>
              <w:right w:val="double" w:sz="4" w:space="0" w:color="auto"/>
            </w:tcBorders>
          </w:tcPr>
          <w:p w:rsidR="00787252" w:rsidRDefault="00787252" w:rsidP="006B73BE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  <w:p w:rsidR="006B73BE" w:rsidRPr="006B73BE" w:rsidRDefault="006B73BE" w:rsidP="006B73BE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  <w:r w:rsidRPr="006B73BE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>JOH&amp;S Committee Question: Is the JOH&amp;S Committee involved in the investigation of OH&amp;S complaints, which are not resolved at the supervisor level?</w:t>
            </w:r>
          </w:p>
          <w:p w:rsidR="006B73BE" w:rsidRDefault="006B73BE" w:rsidP="006B73BE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  <w:r w:rsidRPr="006B73BE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>OH&amp;S Act: C.7, S. 31 and 33(6)</w:t>
            </w:r>
          </w:p>
          <w:p w:rsidR="00524121" w:rsidRDefault="00524121" w:rsidP="006B73BE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  <w:p w:rsidR="00524121" w:rsidRPr="00F729A0" w:rsidRDefault="00524121" w:rsidP="006B73BE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</w:tc>
      </w:tr>
      <w:tr w:rsidR="000F2E40" w:rsidRPr="00A64ADC" w:rsidTr="00524121">
        <w:trPr>
          <w:cantSplit/>
          <w:trHeight w:val="572"/>
        </w:trPr>
        <w:tc>
          <w:tcPr>
            <w:tcW w:w="9747" w:type="dxa"/>
            <w:gridSpan w:val="9"/>
            <w:tcBorders>
              <w:left w:val="double" w:sz="4" w:space="0" w:color="auto"/>
              <w:right w:val="double" w:sz="4" w:space="0" w:color="auto"/>
            </w:tcBorders>
          </w:tcPr>
          <w:p w:rsidR="000F2E40" w:rsidRDefault="000F2E40" w:rsidP="00F729A0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  <w:r w:rsidRPr="000F2E40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>Audit Rating Key:     D: Documented      P: Posted     I: Indicated</w:t>
            </w:r>
            <w:r w:rsidR="006B73BE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 xml:space="preserve">                               </w:t>
            </w:r>
            <w:r w:rsidR="00787252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>Pages 6 of 7</w:t>
            </w:r>
          </w:p>
          <w:p w:rsidR="00667EFE" w:rsidRDefault="00667EFE" w:rsidP="00F729A0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  <w:p w:rsidR="00667EFE" w:rsidRDefault="00667EFE" w:rsidP="00F729A0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  <w:p w:rsidR="00482DE6" w:rsidRDefault="00482DE6" w:rsidP="00F729A0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  <w:p w:rsidR="00482DE6" w:rsidRDefault="00482DE6" w:rsidP="00F729A0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  <w:p w:rsidR="00482DE6" w:rsidRDefault="00482DE6" w:rsidP="00F729A0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  <w:p w:rsidR="00482DE6" w:rsidRDefault="00482DE6" w:rsidP="00F729A0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  <w:p w:rsidR="00667EFE" w:rsidRPr="00F729A0" w:rsidRDefault="00667EFE" w:rsidP="00F729A0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</w:p>
        </w:tc>
      </w:tr>
      <w:tr w:rsidR="00787252" w:rsidRPr="00A64ADC" w:rsidTr="00AF130C">
        <w:trPr>
          <w:cantSplit/>
          <w:trHeight w:val="572"/>
        </w:trPr>
        <w:tc>
          <w:tcPr>
            <w:tcW w:w="0" w:type="auto"/>
            <w:vMerge w:val="restart"/>
            <w:tcBorders>
              <w:left w:val="double" w:sz="4" w:space="0" w:color="auto"/>
            </w:tcBorders>
          </w:tcPr>
          <w:p w:rsidR="00524121" w:rsidRDefault="00524121" w:rsidP="00524121">
            <w:pPr>
              <w:pStyle w:val="ListParagraph"/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CA"/>
              </w:rPr>
            </w:pPr>
          </w:p>
          <w:p w:rsidR="00787252" w:rsidRPr="00524121" w:rsidRDefault="00787252" w:rsidP="00524121">
            <w:pPr>
              <w:pStyle w:val="ListParagraph"/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CA"/>
              </w:rPr>
              <w:t>JOINT OH&amp;S</w:t>
            </w:r>
          </w:p>
          <w:p w:rsidR="00787252" w:rsidRPr="00524121" w:rsidRDefault="00787252" w:rsidP="00524121">
            <w:pPr>
              <w:pStyle w:val="ListParagraph"/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CA"/>
              </w:rPr>
              <w:t>COMMITTEE AUDIT</w:t>
            </w:r>
          </w:p>
        </w:tc>
        <w:tc>
          <w:tcPr>
            <w:tcW w:w="0" w:type="auto"/>
            <w:gridSpan w:val="7"/>
          </w:tcPr>
          <w:p w:rsidR="00787252" w:rsidRPr="00524121" w:rsidRDefault="00787252" w:rsidP="005241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CA"/>
              </w:rPr>
              <w:t>AUDIT RATING</w:t>
            </w:r>
          </w:p>
        </w:tc>
        <w:tc>
          <w:tcPr>
            <w:tcW w:w="2539" w:type="dxa"/>
            <w:vMerge w:val="restart"/>
            <w:tcBorders>
              <w:right w:val="double" w:sz="4" w:space="0" w:color="auto"/>
            </w:tcBorders>
          </w:tcPr>
          <w:p w:rsidR="00524121" w:rsidRDefault="00524121" w:rsidP="005241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CA"/>
              </w:rPr>
            </w:pPr>
          </w:p>
          <w:p w:rsidR="00787252" w:rsidRPr="00524121" w:rsidRDefault="00787252" w:rsidP="005241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CA"/>
              </w:rPr>
              <w:t>AUDIT EXPECTATIONS</w:t>
            </w:r>
          </w:p>
        </w:tc>
      </w:tr>
      <w:tr w:rsidR="00787252" w:rsidRPr="00A64ADC" w:rsidTr="00AF130C">
        <w:trPr>
          <w:cantSplit/>
          <w:trHeight w:val="572"/>
        </w:trPr>
        <w:tc>
          <w:tcPr>
            <w:tcW w:w="0" w:type="auto"/>
            <w:vMerge/>
            <w:tcBorders>
              <w:left w:val="double" w:sz="4" w:space="0" w:color="auto"/>
            </w:tcBorders>
          </w:tcPr>
          <w:p w:rsidR="00787252" w:rsidRPr="00524121" w:rsidRDefault="00787252" w:rsidP="00787252">
            <w:pPr>
              <w:pStyle w:val="ListParagraph"/>
              <w:spacing w:after="0" w:line="240" w:lineRule="auto"/>
              <w:ind w:left="360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CA"/>
              </w:rPr>
            </w:pPr>
          </w:p>
        </w:tc>
        <w:tc>
          <w:tcPr>
            <w:tcW w:w="0" w:type="auto"/>
            <w:gridSpan w:val="2"/>
          </w:tcPr>
          <w:p w:rsidR="00787252" w:rsidRPr="00524121" w:rsidRDefault="00787252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  <w:t>Response</w:t>
            </w:r>
          </w:p>
        </w:tc>
        <w:tc>
          <w:tcPr>
            <w:tcW w:w="0" w:type="auto"/>
            <w:vMerge w:val="restart"/>
          </w:tcPr>
          <w:p w:rsidR="00524121" w:rsidRDefault="00524121" w:rsidP="00787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</w:p>
          <w:p w:rsidR="00787252" w:rsidRPr="00524121" w:rsidRDefault="00787252" w:rsidP="00787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  <w:t>Points</w:t>
            </w:r>
          </w:p>
          <w:p w:rsidR="00787252" w:rsidRPr="00524121" w:rsidRDefault="00787252" w:rsidP="00787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  <w:t>Available</w:t>
            </w:r>
          </w:p>
        </w:tc>
        <w:tc>
          <w:tcPr>
            <w:tcW w:w="0" w:type="auto"/>
            <w:gridSpan w:val="3"/>
          </w:tcPr>
          <w:p w:rsidR="00787252" w:rsidRPr="00524121" w:rsidRDefault="00787252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  <w:t>Technique</w:t>
            </w:r>
          </w:p>
        </w:tc>
        <w:tc>
          <w:tcPr>
            <w:tcW w:w="0" w:type="auto"/>
            <w:vMerge w:val="restart"/>
          </w:tcPr>
          <w:p w:rsidR="00524121" w:rsidRDefault="00524121" w:rsidP="007872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</w:p>
          <w:p w:rsidR="00787252" w:rsidRPr="00524121" w:rsidRDefault="00787252" w:rsidP="007872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  <w:t xml:space="preserve">Points </w:t>
            </w:r>
          </w:p>
          <w:p w:rsidR="00787252" w:rsidRPr="00524121" w:rsidRDefault="00787252" w:rsidP="007872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  <w:t>Awarded</w:t>
            </w:r>
          </w:p>
        </w:tc>
        <w:tc>
          <w:tcPr>
            <w:tcW w:w="2539" w:type="dxa"/>
            <w:vMerge/>
            <w:tcBorders>
              <w:right w:val="double" w:sz="4" w:space="0" w:color="auto"/>
            </w:tcBorders>
          </w:tcPr>
          <w:p w:rsidR="00787252" w:rsidRPr="00524121" w:rsidRDefault="00787252" w:rsidP="000067CA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 w:eastAsia="en-CA"/>
              </w:rPr>
            </w:pPr>
          </w:p>
        </w:tc>
      </w:tr>
      <w:tr w:rsidR="00787252" w:rsidRPr="00A64ADC" w:rsidTr="00AF130C">
        <w:trPr>
          <w:cantSplit/>
          <w:trHeight w:val="572"/>
        </w:trPr>
        <w:tc>
          <w:tcPr>
            <w:tcW w:w="0" w:type="auto"/>
            <w:vMerge/>
            <w:tcBorders>
              <w:left w:val="double" w:sz="4" w:space="0" w:color="auto"/>
            </w:tcBorders>
          </w:tcPr>
          <w:p w:rsidR="00787252" w:rsidRPr="00524121" w:rsidRDefault="00787252" w:rsidP="00787252">
            <w:pPr>
              <w:pStyle w:val="ListParagraph"/>
              <w:spacing w:after="0" w:line="240" w:lineRule="auto"/>
              <w:ind w:left="360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CA"/>
              </w:rPr>
            </w:pPr>
          </w:p>
        </w:tc>
        <w:tc>
          <w:tcPr>
            <w:tcW w:w="0" w:type="auto"/>
          </w:tcPr>
          <w:p w:rsidR="00787252" w:rsidRPr="00524121" w:rsidRDefault="00787252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  <w:t>Yes</w:t>
            </w:r>
          </w:p>
        </w:tc>
        <w:tc>
          <w:tcPr>
            <w:tcW w:w="0" w:type="auto"/>
          </w:tcPr>
          <w:p w:rsidR="00787252" w:rsidRPr="00524121" w:rsidRDefault="00787252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  <w:t>No</w:t>
            </w:r>
          </w:p>
        </w:tc>
        <w:tc>
          <w:tcPr>
            <w:tcW w:w="0" w:type="auto"/>
            <w:vMerge/>
          </w:tcPr>
          <w:p w:rsidR="00787252" w:rsidRPr="00524121" w:rsidRDefault="00787252" w:rsidP="000F2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</w:p>
        </w:tc>
        <w:tc>
          <w:tcPr>
            <w:tcW w:w="0" w:type="auto"/>
          </w:tcPr>
          <w:p w:rsidR="00787252" w:rsidRPr="00524121" w:rsidRDefault="00787252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  <w:t>D</w:t>
            </w:r>
          </w:p>
        </w:tc>
        <w:tc>
          <w:tcPr>
            <w:tcW w:w="0" w:type="auto"/>
          </w:tcPr>
          <w:p w:rsidR="00787252" w:rsidRPr="00524121" w:rsidRDefault="00787252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  <w:t>P</w:t>
            </w:r>
          </w:p>
        </w:tc>
        <w:tc>
          <w:tcPr>
            <w:tcW w:w="0" w:type="auto"/>
          </w:tcPr>
          <w:p w:rsidR="00787252" w:rsidRPr="00524121" w:rsidRDefault="00787252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CA"/>
              </w:rPr>
              <w:t>I</w:t>
            </w:r>
          </w:p>
        </w:tc>
        <w:tc>
          <w:tcPr>
            <w:tcW w:w="0" w:type="auto"/>
            <w:vMerge/>
          </w:tcPr>
          <w:p w:rsidR="00787252" w:rsidRPr="00524121" w:rsidRDefault="00787252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CA"/>
              </w:rPr>
            </w:pPr>
          </w:p>
        </w:tc>
        <w:tc>
          <w:tcPr>
            <w:tcW w:w="2539" w:type="dxa"/>
            <w:vMerge/>
            <w:tcBorders>
              <w:right w:val="double" w:sz="4" w:space="0" w:color="auto"/>
            </w:tcBorders>
          </w:tcPr>
          <w:p w:rsidR="00787252" w:rsidRPr="00524121" w:rsidRDefault="00787252" w:rsidP="000067CA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 w:eastAsia="en-CA"/>
              </w:rPr>
            </w:pPr>
          </w:p>
        </w:tc>
      </w:tr>
      <w:tr w:rsidR="00787252" w:rsidRPr="00A64ADC" w:rsidTr="00524121">
        <w:trPr>
          <w:cantSplit/>
          <w:trHeight w:val="572"/>
        </w:trPr>
        <w:tc>
          <w:tcPr>
            <w:tcW w:w="9747" w:type="dxa"/>
            <w:gridSpan w:val="9"/>
            <w:tcBorders>
              <w:left w:val="double" w:sz="4" w:space="0" w:color="auto"/>
              <w:right w:val="double" w:sz="4" w:space="0" w:color="auto"/>
            </w:tcBorders>
          </w:tcPr>
          <w:p w:rsidR="00787252" w:rsidRPr="00524121" w:rsidRDefault="00787252" w:rsidP="000067CA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CA"/>
              </w:rPr>
            </w:pPr>
            <w:r w:rsidRPr="00524121">
              <w:rPr>
                <w:rFonts w:ascii="Times New Roman" w:eastAsia="Times New Roman" w:hAnsi="Times New Roman"/>
                <w:b/>
                <w:sz w:val="28"/>
                <w:szCs w:val="28"/>
                <w:lang w:val="en-US" w:eastAsia="en-CA"/>
              </w:rPr>
              <w:t>Questions:</w:t>
            </w:r>
          </w:p>
        </w:tc>
      </w:tr>
      <w:tr w:rsidR="00F729A0" w:rsidRPr="00A64ADC" w:rsidTr="00AF130C">
        <w:trPr>
          <w:cantSplit/>
          <w:trHeight w:val="572"/>
        </w:trPr>
        <w:tc>
          <w:tcPr>
            <w:tcW w:w="0" w:type="auto"/>
            <w:tcBorders>
              <w:left w:val="double" w:sz="4" w:space="0" w:color="auto"/>
              <w:bottom w:val="double" w:sz="4" w:space="0" w:color="auto"/>
            </w:tcBorders>
          </w:tcPr>
          <w:p w:rsidR="00F729A0" w:rsidRPr="000067CA" w:rsidRDefault="00F729A0" w:rsidP="000067CA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0067CA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Is the JOH&amp;S Committee involved in Work Refusals under the OHS Act which are not resolved at the supervisor level?</w:t>
            </w:r>
          </w:p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  <w:p w:rsidR="00F729A0" w:rsidRPr="00F729A0" w:rsidRDefault="00F729A0" w:rsidP="00F7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1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2539" w:type="dxa"/>
            <w:tcBorders>
              <w:bottom w:val="double" w:sz="4" w:space="0" w:color="auto"/>
              <w:right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  <w:p w:rsidR="00F729A0" w:rsidRPr="00F729A0" w:rsidRDefault="00F729A0" w:rsidP="000067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  <w:t>JOH&amp;S Committee Question: Is the JOH&amp;S Committee involved in Work Refusals under the OHS Act which are not resolved at the supervisor level</w:t>
            </w: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?</w:t>
            </w:r>
          </w:p>
          <w:p w:rsidR="00F729A0" w:rsidRPr="00F729A0" w:rsidRDefault="00F729A0" w:rsidP="000067CA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  <w:t>OH&amp;S Act: C.7, S.43</w:t>
            </w:r>
          </w:p>
        </w:tc>
      </w:tr>
      <w:tr w:rsidR="00F729A0" w:rsidRPr="00A64ADC" w:rsidTr="00AF130C">
        <w:trPr>
          <w:cantSplit/>
          <w:trHeight w:val="572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F729A0" w:rsidRPr="00F729A0" w:rsidRDefault="00F729A0" w:rsidP="00F72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  <w:p w:rsidR="00F729A0" w:rsidRPr="00F729A0" w:rsidRDefault="00F729A0" w:rsidP="00F729A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F729A0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TOTALS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  <w:p w:rsidR="00F729A0" w:rsidRPr="00850DDB" w:rsidRDefault="00850DDB" w:rsidP="00F729A0">
            <w:pPr>
              <w:spacing w:after="0" w:line="240" w:lineRule="auto"/>
              <w:ind w:left="120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  <w:r w:rsidRPr="00850DDB"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  <w:t>18</w:t>
            </w:r>
          </w:p>
          <w:p w:rsidR="00F729A0" w:rsidRPr="00F729A0" w:rsidRDefault="00F729A0" w:rsidP="00F729A0">
            <w:pPr>
              <w:spacing w:after="0" w:line="240" w:lineRule="auto"/>
              <w:ind w:left="120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en-CA"/>
              </w:rPr>
            </w:pPr>
          </w:p>
          <w:p w:rsidR="00F729A0" w:rsidRPr="00F729A0" w:rsidRDefault="00F729A0" w:rsidP="00F729A0">
            <w:pPr>
              <w:spacing w:after="0" w:line="240" w:lineRule="auto"/>
              <w:ind w:left="120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en-CA"/>
              </w:rPr>
            </w:pP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</w:tc>
        <w:tc>
          <w:tcPr>
            <w:tcW w:w="253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  <w:p w:rsidR="00F729A0" w:rsidRPr="00F729A0" w:rsidRDefault="00F729A0" w:rsidP="00F72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en-US" w:eastAsia="en-CA"/>
              </w:rPr>
            </w:pPr>
          </w:p>
          <w:p w:rsidR="00F729A0" w:rsidRPr="00F729A0" w:rsidRDefault="00F729A0" w:rsidP="00F729A0">
            <w:pPr>
              <w:keepNext/>
              <w:spacing w:after="0" w:line="240" w:lineRule="auto"/>
              <w:jc w:val="right"/>
              <w:outlineLvl w:val="2"/>
              <w:rPr>
                <w:rFonts w:ascii="Times New Roman" w:eastAsia="Times New Roman" w:hAnsi="Times New Roman"/>
                <w:b/>
                <w:sz w:val="24"/>
                <w:szCs w:val="20"/>
                <w:lang w:val="en-US" w:eastAsia="en-CA"/>
              </w:rPr>
            </w:pPr>
          </w:p>
        </w:tc>
      </w:tr>
    </w:tbl>
    <w:p w:rsidR="0003036C" w:rsidRPr="00C43271" w:rsidRDefault="000F2E40" w:rsidP="00850DDB">
      <w:pPr>
        <w:rPr>
          <w:rFonts w:ascii="Times New Roman" w:hAnsi="Times New Roman"/>
          <w:i/>
          <w:sz w:val="24"/>
          <w:szCs w:val="24"/>
        </w:rPr>
      </w:pPr>
      <w:r w:rsidRPr="00C43271">
        <w:rPr>
          <w:rFonts w:ascii="Times New Roman" w:hAnsi="Times New Roman"/>
          <w:i/>
          <w:sz w:val="24"/>
          <w:szCs w:val="24"/>
        </w:rPr>
        <w:t>Audit Rating Key:     D: Documented      P: Posted     I: Indicated</w:t>
      </w:r>
      <w:r w:rsidR="00850DDB" w:rsidRPr="00C43271">
        <w:rPr>
          <w:rFonts w:ascii="Times New Roman" w:hAnsi="Times New Roman"/>
          <w:i/>
        </w:rPr>
        <w:t xml:space="preserve"> </w:t>
      </w:r>
      <w:r w:rsidR="00C43271" w:rsidRPr="00C43271">
        <w:rPr>
          <w:rFonts w:ascii="Times New Roman" w:hAnsi="Times New Roman"/>
          <w:i/>
        </w:rPr>
        <w:t xml:space="preserve">                 </w:t>
      </w:r>
      <w:r w:rsidR="00850DDB" w:rsidRPr="00C43271">
        <w:rPr>
          <w:rFonts w:ascii="Times New Roman" w:hAnsi="Times New Roman"/>
          <w:i/>
        </w:rPr>
        <w:t xml:space="preserve">                 </w:t>
      </w:r>
      <w:r w:rsidR="00850DDB" w:rsidRPr="00C43271">
        <w:rPr>
          <w:rFonts w:ascii="Times New Roman" w:hAnsi="Times New Roman"/>
          <w:i/>
          <w:sz w:val="24"/>
          <w:szCs w:val="24"/>
        </w:rPr>
        <w:t>Page 7 of 7</w:t>
      </w:r>
    </w:p>
    <w:p w:rsidR="00850DDB" w:rsidRDefault="00850DDB" w:rsidP="0033444D">
      <w:pPr>
        <w:spacing w:after="0"/>
        <w:rPr>
          <w:rFonts w:ascii="Times New Roman" w:hAnsi="Times New Roman"/>
          <w:sz w:val="24"/>
          <w:szCs w:val="24"/>
        </w:rPr>
      </w:pPr>
      <w:r w:rsidRPr="00C43271">
        <w:rPr>
          <w:rFonts w:ascii="Times New Roman" w:hAnsi="Times New Roman"/>
          <w:sz w:val="24"/>
          <w:szCs w:val="24"/>
        </w:rPr>
        <w:t>Date</w:t>
      </w:r>
      <w:r w:rsidR="00AF130C">
        <w:rPr>
          <w:rFonts w:ascii="Times New Roman" w:hAnsi="Times New Roman"/>
          <w:sz w:val="24"/>
          <w:szCs w:val="24"/>
        </w:rPr>
        <w:t xml:space="preserve">:_______  </w:t>
      </w:r>
      <w:r w:rsidRPr="00C43271">
        <w:rPr>
          <w:rFonts w:ascii="Times New Roman" w:hAnsi="Times New Roman"/>
          <w:sz w:val="24"/>
          <w:szCs w:val="24"/>
        </w:rPr>
        <w:t>Auditor’s</w:t>
      </w:r>
      <w:r w:rsidRPr="00C43271">
        <w:rPr>
          <w:rFonts w:ascii="Times New Roman" w:hAnsi="Times New Roman"/>
        </w:rPr>
        <w:t xml:space="preserve"> </w:t>
      </w:r>
      <w:r w:rsidR="00AF130C">
        <w:rPr>
          <w:rFonts w:ascii="Times New Roman" w:hAnsi="Times New Roman"/>
          <w:sz w:val="24"/>
          <w:szCs w:val="24"/>
        </w:rPr>
        <w:t>Signature</w:t>
      </w:r>
      <w:r w:rsidRPr="00C43271">
        <w:rPr>
          <w:rFonts w:ascii="Times New Roman" w:hAnsi="Times New Roman"/>
          <w:sz w:val="24"/>
          <w:szCs w:val="24"/>
        </w:rPr>
        <w:t>:____________________</w:t>
      </w:r>
      <w:r w:rsidR="00AF130C">
        <w:rPr>
          <w:rFonts w:ascii="Times New Roman" w:hAnsi="Times New Roman"/>
          <w:sz w:val="24"/>
          <w:szCs w:val="24"/>
        </w:rPr>
        <w:t xml:space="preserve">  Name &amp; Title_________________</w:t>
      </w:r>
      <w:r w:rsidRPr="00C43271">
        <w:rPr>
          <w:rFonts w:ascii="Times New Roman" w:hAnsi="Times New Roman"/>
          <w:sz w:val="24"/>
          <w:szCs w:val="24"/>
        </w:rPr>
        <w:t xml:space="preserve"> </w:t>
      </w:r>
    </w:p>
    <w:p w:rsidR="0033444D" w:rsidRPr="00C43271" w:rsidRDefault="0033444D" w:rsidP="0033444D">
      <w:pPr>
        <w:spacing w:after="0"/>
        <w:ind w:left="576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(Please Print)</w:t>
      </w:r>
    </w:p>
    <w:p w:rsidR="00850DDB" w:rsidRDefault="00850DDB" w:rsidP="00850DDB">
      <w:pPr>
        <w:rPr>
          <w:rFonts w:ascii="Times New Roman" w:hAnsi="Times New Roman"/>
          <w:sz w:val="24"/>
          <w:szCs w:val="24"/>
        </w:rPr>
      </w:pPr>
    </w:p>
    <w:p w:rsidR="00560C4E" w:rsidRDefault="0033444D" w:rsidP="0033444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Date:_______  Manager’s Signature:____________________ Name &amp; Title________________</w:t>
      </w:r>
    </w:p>
    <w:p w:rsidR="0033444D" w:rsidRDefault="0033444D" w:rsidP="0033444D">
      <w:pPr>
        <w:spacing w:after="0"/>
        <w:ind w:left="576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(Please Print)</w:t>
      </w:r>
    </w:p>
    <w:p w:rsidR="00560C4E" w:rsidRDefault="00560C4E" w:rsidP="00850DDB">
      <w:pPr>
        <w:rPr>
          <w:rFonts w:ascii="Times New Roman" w:hAnsi="Times New Roman"/>
          <w:sz w:val="24"/>
          <w:szCs w:val="24"/>
        </w:rPr>
      </w:pPr>
    </w:p>
    <w:p w:rsidR="00560C4E" w:rsidRPr="00C43271" w:rsidRDefault="00560C4E" w:rsidP="00850DDB">
      <w:pPr>
        <w:rPr>
          <w:rFonts w:ascii="Times New Roman" w:hAnsi="Times New Roman"/>
          <w:sz w:val="24"/>
          <w:szCs w:val="24"/>
        </w:rPr>
      </w:pPr>
    </w:p>
    <w:p w:rsidR="001A4A7C" w:rsidRDefault="001A4A7C" w:rsidP="001A4A7C"/>
    <w:sectPr w:rsidR="001A4A7C" w:rsidSect="004708EE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7A56" w:rsidRDefault="00937A56" w:rsidP="00E41C0B">
      <w:pPr>
        <w:spacing w:after="0" w:line="240" w:lineRule="auto"/>
      </w:pPr>
      <w:r>
        <w:separator/>
      </w:r>
    </w:p>
  </w:endnote>
  <w:endnote w:type="continuationSeparator" w:id="0">
    <w:p w:rsidR="00937A56" w:rsidRDefault="00937A56" w:rsidP="00E41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EDB" w:rsidRPr="00015F81" w:rsidRDefault="00793EDB" w:rsidP="00793EDB">
    <w:pPr>
      <w:pStyle w:val="Footer"/>
      <w:jc w:val="center"/>
      <w:rPr>
        <w:rFonts w:ascii="Calibri Light" w:hAnsi="Calibri Light"/>
        <w:sz w:val="20"/>
        <w:szCs w:val="20"/>
      </w:rPr>
    </w:pPr>
    <w:r>
      <w:rPr>
        <w:rFonts w:ascii="Calibri Light" w:hAnsi="Calibri Light"/>
      </w:rPr>
      <w:t>_____________________________________________________________________________________</w:t>
    </w:r>
    <w:r w:rsidRPr="00493D14">
      <w:rPr>
        <w:rFonts w:ascii="Calibri Light" w:hAnsi="Calibri Light"/>
      </w:rPr>
      <w:t xml:space="preserve">AWARE-NS Joint Occupational Health &amp; Safety Committee       </w:t>
    </w:r>
    <w:r w:rsidRPr="00493D14">
      <w:rPr>
        <w:rFonts w:ascii="Calibri Light" w:hAnsi="Calibri Light"/>
      </w:rPr>
      <w:tab/>
      <w:t xml:space="preserve">           </w:t>
    </w:r>
    <w:r>
      <w:rPr>
        <w:rFonts w:ascii="Calibri Light" w:hAnsi="Calibri Light"/>
      </w:rPr>
      <w:t xml:space="preserve">                           Effectiveness Checklist</w:t>
    </w:r>
  </w:p>
  <w:p w:rsidR="00E41C0B" w:rsidRDefault="00E41C0B" w:rsidP="00793ED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7A56" w:rsidRDefault="00937A56" w:rsidP="00E41C0B">
      <w:pPr>
        <w:spacing w:after="0" w:line="240" w:lineRule="auto"/>
      </w:pPr>
      <w:r>
        <w:separator/>
      </w:r>
    </w:p>
  </w:footnote>
  <w:footnote w:type="continuationSeparator" w:id="0">
    <w:p w:rsidR="00937A56" w:rsidRDefault="00937A56" w:rsidP="00E41C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08EE" w:rsidRDefault="007E4F9C" w:rsidP="004708EE">
    <w:pPr>
      <w:pStyle w:val="Header"/>
      <w:jc w:val="cent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2181225</wp:posOffset>
          </wp:positionH>
          <wp:positionV relativeFrom="paragraph">
            <wp:posOffset>-382905</wp:posOffset>
          </wp:positionV>
          <wp:extent cx="1591310" cy="842645"/>
          <wp:effectExtent l="0" t="0" r="0" b="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842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93EDB" w:rsidRDefault="00793EDB" w:rsidP="004708E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40ED1"/>
    <w:multiLevelType w:val="hybridMultilevel"/>
    <w:tmpl w:val="5846D35E"/>
    <w:lvl w:ilvl="0" w:tplc="EC10E8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87969"/>
    <w:multiLevelType w:val="hybridMultilevel"/>
    <w:tmpl w:val="0518ECCA"/>
    <w:lvl w:ilvl="0" w:tplc="B7E2FFDC">
      <w:start w:val="1"/>
      <w:numFmt w:val="decimal"/>
      <w:lvlText w:val="%1."/>
      <w:lvlJc w:val="left"/>
      <w:pPr>
        <w:ind w:left="1080" w:hanging="360"/>
      </w:pPr>
      <w:rPr>
        <w:b w:val="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E376CA"/>
    <w:multiLevelType w:val="singleLevel"/>
    <w:tmpl w:val="0409000F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51C0654"/>
    <w:multiLevelType w:val="hybridMultilevel"/>
    <w:tmpl w:val="CF104C86"/>
    <w:lvl w:ilvl="0" w:tplc="85A0CD8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F05CC8"/>
    <w:multiLevelType w:val="hybridMultilevel"/>
    <w:tmpl w:val="524A38D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D1053B"/>
    <w:multiLevelType w:val="hybridMultilevel"/>
    <w:tmpl w:val="B6E02900"/>
    <w:lvl w:ilvl="0" w:tplc="B71C4B42">
      <w:start w:val="1"/>
      <w:numFmt w:val="bullet"/>
      <w:lvlText w:val="–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51D08"/>
    <w:multiLevelType w:val="hybridMultilevel"/>
    <w:tmpl w:val="6FAC7D7A"/>
    <w:lvl w:ilvl="0" w:tplc="4498D866">
      <w:start w:val="1"/>
      <w:numFmt w:val="bullet"/>
      <w:lvlText w:val="–"/>
      <w:lvlJc w:val="left"/>
      <w:pPr>
        <w:ind w:left="8280" w:hanging="360"/>
      </w:pPr>
      <w:rPr>
        <w:rFonts w:ascii="Calibri" w:eastAsia="Calibri" w:hAnsi="Calibri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126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133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14040" w:hanging="360"/>
      </w:pPr>
      <w:rPr>
        <w:rFonts w:ascii="Wingdings" w:hAnsi="Wingdings" w:hint="default"/>
      </w:rPr>
    </w:lvl>
  </w:abstractNum>
  <w:abstractNum w:abstractNumId="7" w15:restartNumberingAfterBreak="0">
    <w:nsid w:val="2955648A"/>
    <w:multiLevelType w:val="hybridMultilevel"/>
    <w:tmpl w:val="D570B832"/>
    <w:lvl w:ilvl="0" w:tplc="DD64ED7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E278C36A">
      <w:start w:val="1"/>
      <w:numFmt w:val="decimal"/>
      <w:lvlText w:val="%2."/>
      <w:lvlJc w:val="left"/>
      <w:pPr>
        <w:ind w:left="1440" w:hanging="360"/>
      </w:pPr>
      <w:rPr>
        <w:rFonts w:ascii="Calibri" w:eastAsia="Calibri" w:hAnsi="Calibri" w:cs="Times New Roman"/>
      </w:rPr>
    </w:lvl>
    <w:lvl w:ilvl="2" w:tplc="1009001B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 w:tplc="85A0CD88">
      <w:start w:val="1"/>
      <w:numFmt w:val="decimal"/>
      <w:lvlText w:val="%4."/>
      <w:lvlJc w:val="left"/>
      <w:pPr>
        <w:ind w:left="2880" w:hanging="360"/>
      </w:pPr>
      <w:rPr>
        <w:rFonts w:ascii="Calibri" w:eastAsia="Calibri" w:hAnsi="Calibri" w:cs="Times New Roman" w:hint="default"/>
      </w:rPr>
    </w:lvl>
    <w:lvl w:ilvl="4" w:tplc="10090015">
      <w:start w:val="1"/>
      <w:numFmt w:val="upperLetter"/>
      <w:lvlText w:val="%5."/>
      <w:lvlJc w:val="left"/>
      <w:pPr>
        <w:ind w:left="3600" w:hanging="360"/>
      </w:pPr>
      <w:rPr>
        <w:rFonts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9D5AF8"/>
    <w:multiLevelType w:val="hybridMultilevel"/>
    <w:tmpl w:val="4506642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D30A88"/>
    <w:multiLevelType w:val="hybridMultilevel"/>
    <w:tmpl w:val="2D20808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6F0054"/>
    <w:multiLevelType w:val="hybridMultilevel"/>
    <w:tmpl w:val="977A972A"/>
    <w:lvl w:ilvl="0" w:tplc="85A0CD88">
      <w:start w:val="1"/>
      <w:numFmt w:val="decimal"/>
      <w:lvlText w:val="%1."/>
      <w:lvlJc w:val="left"/>
      <w:pPr>
        <w:ind w:left="770" w:hanging="360"/>
      </w:pPr>
      <w:rPr>
        <w:rFonts w:ascii="Calibri" w:eastAsia="Calibri" w:hAnsi="Calibri" w:cs="Times New Roman"/>
      </w:rPr>
    </w:lvl>
    <w:lvl w:ilvl="1" w:tplc="10090019">
      <w:start w:val="1"/>
      <w:numFmt w:val="lowerLetter"/>
      <w:lvlText w:val="%2."/>
      <w:lvlJc w:val="left"/>
      <w:pPr>
        <w:ind w:left="1490" w:hanging="36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1" w15:restartNumberingAfterBreak="0">
    <w:nsid w:val="4AD922EE"/>
    <w:multiLevelType w:val="hybridMultilevel"/>
    <w:tmpl w:val="641045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07611A"/>
    <w:multiLevelType w:val="singleLevel"/>
    <w:tmpl w:val="04090001"/>
    <w:lvl w:ilvl="0">
      <w:start w:val="17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55C8131F"/>
    <w:multiLevelType w:val="hybridMultilevel"/>
    <w:tmpl w:val="987446E8"/>
    <w:lvl w:ilvl="0" w:tplc="90103856">
      <w:start w:val="1"/>
      <w:numFmt w:val="bullet"/>
      <w:lvlText w:val="–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263AF0"/>
    <w:multiLevelType w:val="hybridMultilevel"/>
    <w:tmpl w:val="A198CCB8"/>
    <w:lvl w:ilvl="0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B9529DD"/>
    <w:multiLevelType w:val="singleLevel"/>
    <w:tmpl w:val="040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5C574501"/>
    <w:multiLevelType w:val="hybridMultilevel"/>
    <w:tmpl w:val="94C6EA3C"/>
    <w:lvl w:ilvl="0" w:tplc="09288D06">
      <w:start w:val="1"/>
      <w:numFmt w:val="bullet"/>
      <w:lvlText w:val="–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65204708"/>
    <w:multiLevelType w:val="hybridMultilevel"/>
    <w:tmpl w:val="754A3602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65C04114"/>
    <w:multiLevelType w:val="hybridMultilevel"/>
    <w:tmpl w:val="61A8FF16"/>
    <w:lvl w:ilvl="0" w:tplc="DF02DD18">
      <w:start w:val="1"/>
      <w:numFmt w:val="decimal"/>
      <w:lvlText w:val="%1."/>
      <w:lvlJc w:val="left"/>
      <w:pPr>
        <w:ind w:left="644" w:hanging="360"/>
      </w:pPr>
      <w:rPr>
        <w:b w:val="0"/>
        <w:sz w:val="22"/>
        <w:szCs w:val="22"/>
      </w:rPr>
    </w:lvl>
    <w:lvl w:ilvl="1" w:tplc="4DD43544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</w:rPr>
    </w:lvl>
    <w:lvl w:ilvl="2" w:tplc="B4ACDE14">
      <w:start w:val="1"/>
      <w:numFmt w:val="lowerRoman"/>
      <w:lvlText w:val="%3."/>
      <w:lvlJc w:val="right"/>
      <w:pPr>
        <w:ind w:left="2160" w:hanging="180"/>
      </w:pPr>
      <w:rPr>
        <w:b w:val="0"/>
        <w:sz w:val="22"/>
        <w:szCs w:val="22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E467A1"/>
    <w:multiLevelType w:val="hybridMultilevel"/>
    <w:tmpl w:val="9AD45F78"/>
    <w:lvl w:ilvl="0" w:tplc="0D62DCBC">
      <w:start w:val="1"/>
      <w:numFmt w:val="bullet"/>
      <w:lvlText w:val="•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9CB514B"/>
    <w:multiLevelType w:val="hybridMultilevel"/>
    <w:tmpl w:val="C65C6F1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B745E6"/>
    <w:multiLevelType w:val="hybridMultilevel"/>
    <w:tmpl w:val="90D013D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F5129C"/>
    <w:multiLevelType w:val="singleLevel"/>
    <w:tmpl w:val="0409000F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725C75DD"/>
    <w:multiLevelType w:val="hybridMultilevel"/>
    <w:tmpl w:val="D2E2B9BC"/>
    <w:lvl w:ilvl="0" w:tplc="EE6E9C9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F7EA7AB4">
      <w:start w:val="1"/>
      <w:numFmt w:val="lowerLetter"/>
      <w:lvlText w:val="%2."/>
      <w:lvlJc w:val="left"/>
      <w:pPr>
        <w:ind w:left="1364" w:hanging="360"/>
      </w:pPr>
      <w:rPr>
        <w:b w:val="0"/>
      </w:rPr>
    </w:lvl>
    <w:lvl w:ilvl="2" w:tplc="1009001B">
      <w:start w:val="1"/>
      <w:numFmt w:val="lowerRoman"/>
      <w:lvlText w:val="%3."/>
      <w:lvlJc w:val="right"/>
      <w:pPr>
        <w:ind w:left="2084" w:hanging="180"/>
      </w:pPr>
    </w:lvl>
    <w:lvl w:ilvl="3" w:tplc="1009000F">
      <w:start w:val="1"/>
      <w:numFmt w:val="decimal"/>
      <w:lvlText w:val="%4."/>
      <w:lvlJc w:val="left"/>
      <w:pPr>
        <w:ind w:left="2804" w:hanging="360"/>
      </w:pPr>
    </w:lvl>
    <w:lvl w:ilvl="4" w:tplc="10090019" w:tentative="1">
      <w:start w:val="1"/>
      <w:numFmt w:val="lowerLetter"/>
      <w:lvlText w:val="%5."/>
      <w:lvlJc w:val="left"/>
      <w:pPr>
        <w:ind w:left="3524" w:hanging="360"/>
      </w:pPr>
    </w:lvl>
    <w:lvl w:ilvl="5" w:tplc="1009001B" w:tentative="1">
      <w:start w:val="1"/>
      <w:numFmt w:val="lowerRoman"/>
      <w:lvlText w:val="%6."/>
      <w:lvlJc w:val="right"/>
      <w:pPr>
        <w:ind w:left="4244" w:hanging="180"/>
      </w:pPr>
    </w:lvl>
    <w:lvl w:ilvl="6" w:tplc="1009000F" w:tentative="1">
      <w:start w:val="1"/>
      <w:numFmt w:val="decimal"/>
      <w:lvlText w:val="%7."/>
      <w:lvlJc w:val="left"/>
      <w:pPr>
        <w:ind w:left="4964" w:hanging="360"/>
      </w:pPr>
    </w:lvl>
    <w:lvl w:ilvl="7" w:tplc="10090019" w:tentative="1">
      <w:start w:val="1"/>
      <w:numFmt w:val="lowerLetter"/>
      <w:lvlText w:val="%8."/>
      <w:lvlJc w:val="left"/>
      <w:pPr>
        <w:ind w:left="5684" w:hanging="360"/>
      </w:pPr>
    </w:lvl>
    <w:lvl w:ilvl="8" w:tplc="1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4E54DCF"/>
    <w:multiLevelType w:val="hybridMultilevel"/>
    <w:tmpl w:val="D37604F0"/>
    <w:lvl w:ilvl="0" w:tplc="85A0CD88">
      <w:start w:val="1"/>
      <w:numFmt w:val="decimal"/>
      <w:lvlText w:val="%1."/>
      <w:lvlJc w:val="left"/>
      <w:pPr>
        <w:ind w:left="770" w:hanging="360"/>
      </w:pPr>
      <w:rPr>
        <w:rFonts w:ascii="Calibri" w:eastAsia="Calibri" w:hAnsi="Calibri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5" w15:restartNumberingAfterBreak="0">
    <w:nsid w:val="771125FF"/>
    <w:multiLevelType w:val="hybridMultilevel"/>
    <w:tmpl w:val="BC9080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E44CC3"/>
    <w:multiLevelType w:val="hybridMultilevel"/>
    <w:tmpl w:val="40A8B8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1"/>
  </w:num>
  <w:num w:numId="3">
    <w:abstractNumId w:val="25"/>
  </w:num>
  <w:num w:numId="4">
    <w:abstractNumId w:val="10"/>
  </w:num>
  <w:num w:numId="5">
    <w:abstractNumId w:val="24"/>
  </w:num>
  <w:num w:numId="6">
    <w:abstractNumId w:val="26"/>
  </w:num>
  <w:num w:numId="7">
    <w:abstractNumId w:val="7"/>
  </w:num>
  <w:num w:numId="8">
    <w:abstractNumId w:val="8"/>
  </w:num>
  <w:num w:numId="9">
    <w:abstractNumId w:val="17"/>
  </w:num>
  <w:num w:numId="10">
    <w:abstractNumId w:val="19"/>
  </w:num>
  <w:num w:numId="11">
    <w:abstractNumId w:val="13"/>
  </w:num>
  <w:num w:numId="12">
    <w:abstractNumId w:val="6"/>
  </w:num>
  <w:num w:numId="13">
    <w:abstractNumId w:val="5"/>
  </w:num>
  <w:num w:numId="14">
    <w:abstractNumId w:val="14"/>
  </w:num>
  <w:num w:numId="15">
    <w:abstractNumId w:val="16"/>
  </w:num>
  <w:num w:numId="16">
    <w:abstractNumId w:val="3"/>
  </w:num>
  <w:num w:numId="17">
    <w:abstractNumId w:val="20"/>
  </w:num>
  <w:num w:numId="18">
    <w:abstractNumId w:val="23"/>
  </w:num>
  <w:num w:numId="19">
    <w:abstractNumId w:val="18"/>
  </w:num>
  <w:num w:numId="20">
    <w:abstractNumId w:val="1"/>
  </w:num>
  <w:num w:numId="21">
    <w:abstractNumId w:val="4"/>
  </w:num>
  <w:num w:numId="22">
    <w:abstractNumId w:val="15"/>
  </w:num>
  <w:num w:numId="23">
    <w:abstractNumId w:val="9"/>
  </w:num>
  <w:num w:numId="24">
    <w:abstractNumId w:val="22"/>
  </w:num>
  <w:num w:numId="25">
    <w:abstractNumId w:val="2"/>
  </w:num>
  <w:num w:numId="26">
    <w:abstractNumId w:val="12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A7C"/>
    <w:rsid w:val="0000496C"/>
    <w:rsid w:val="000067CA"/>
    <w:rsid w:val="000175F0"/>
    <w:rsid w:val="0003036C"/>
    <w:rsid w:val="00042364"/>
    <w:rsid w:val="00044ECD"/>
    <w:rsid w:val="000E3F87"/>
    <w:rsid w:val="000F2E40"/>
    <w:rsid w:val="00125031"/>
    <w:rsid w:val="00127ADD"/>
    <w:rsid w:val="001A4A7C"/>
    <w:rsid w:val="00212A03"/>
    <w:rsid w:val="002315C4"/>
    <w:rsid w:val="00237BB6"/>
    <w:rsid w:val="00266EB7"/>
    <w:rsid w:val="002B5490"/>
    <w:rsid w:val="002B6E3E"/>
    <w:rsid w:val="002E15E4"/>
    <w:rsid w:val="002F7B67"/>
    <w:rsid w:val="0031713B"/>
    <w:rsid w:val="00327539"/>
    <w:rsid w:val="00327E18"/>
    <w:rsid w:val="003321CB"/>
    <w:rsid w:val="0033444D"/>
    <w:rsid w:val="00336E05"/>
    <w:rsid w:val="003965C2"/>
    <w:rsid w:val="003A606C"/>
    <w:rsid w:val="00454142"/>
    <w:rsid w:val="0045670F"/>
    <w:rsid w:val="004708EE"/>
    <w:rsid w:val="00482DE6"/>
    <w:rsid w:val="00485BD6"/>
    <w:rsid w:val="004967BF"/>
    <w:rsid w:val="004B73E8"/>
    <w:rsid w:val="004F5694"/>
    <w:rsid w:val="00524121"/>
    <w:rsid w:val="00560C4E"/>
    <w:rsid w:val="005716CA"/>
    <w:rsid w:val="005D06A6"/>
    <w:rsid w:val="0063461B"/>
    <w:rsid w:val="00667EFE"/>
    <w:rsid w:val="006B73BE"/>
    <w:rsid w:val="006D0961"/>
    <w:rsid w:val="00787252"/>
    <w:rsid w:val="007919B9"/>
    <w:rsid w:val="00793EDB"/>
    <w:rsid w:val="007E4E96"/>
    <w:rsid w:val="007E4F9C"/>
    <w:rsid w:val="007F3EA3"/>
    <w:rsid w:val="00814B52"/>
    <w:rsid w:val="008318D4"/>
    <w:rsid w:val="00842231"/>
    <w:rsid w:val="00850DDB"/>
    <w:rsid w:val="008E3441"/>
    <w:rsid w:val="0092454D"/>
    <w:rsid w:val="00937A56"/>
    <w:rsid w:val="009A7417"/>
    <w:rsid w:val="009D5D36"/>
    <w:rsid w:val="00A64ADC"/>
    <w:rsid w:val="00A832C0"/>
    <w:rsid w:val="00AA561C"/>
    <w:rsid w:val="00AF130C"/>
    <w:rsid w:val="00B21642"/>
    <w:rsid w:val="00BC3062"/>
    <w:rsid w:val="00C43271"/>
    <w:rsid w:val="00C475BB"/>
    <w:rsid w:val="00C70AE1"/>
    <w:rsid w:val="00C96314"/>
    <w:rsid w:val="00CC23F4"/>
    <w:rsid w:val="00D36DC4"/>
    <w:rsid w:val="00DC35F6"/>
    <w:rsid w:val="00DE7DA2"/>
    <w:rsid w:val="00E20B4F"/>
    <w:rsid w:val="00E41C0B"/>
    <w:rsid w:val="00E5596B"/>
    <w:rsid w:val="00E71BE5"/>
    <w:rsid w:val="00E8468A"/>
    <w:rsid w:val="00EF01C2"/>
    <w:rsid w:val="00F4339B"/>
    <w:rsid w:val="00F729A0"/>
    <w:rsid w:val="00F94694"/>
    <w:rsid w:val="00FA0674"/>
    <w:rsid w:val="00FE7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6BE8A985"/>
  <w15:docId w15:val="{FFFEE557-B0AE-4EAB-A2E4-4229A71D2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965C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21C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1C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C0B"/>
  </w:style>
  <w:style w:type="paragraph" w:styleId="Footer">
    <w:name w:val="footer"/>
    <w:basedOn w:val="Normal"/>
    <w:link w:val="FooterChar"/>
    <w:uiPriority w:val="99"/>
    <w:unhideWhenUsed/>
    <w:rsid w:val="00E41C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C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6412F-B523-470A-BD52-861EDC038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1071</Words>
  <Characters>6109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ans2;Heather Matthews</dc:creator>
  <cp:keywords/>
  <cp:lastModifiedBy>Alan Baretta</cp:lastModifiedBy>
  <cp:revision>2</cp:revision>
  <cp:lastPrinted>2013-08-22T12:21:00Z</cp:lastPrinted>
  <dcterms:created xsi:type="dcterms:W3CDTF">2023-01-04T17:32:00Z</dcterms:created>
  <dcterms:modified xsi:type="dcterms:W3CDTF">2023-01-04T17:32:00Z</dcterms:modified>
</cp:coreProperties>
</file>